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CE" w:rsidRDefault="00893CCE"/>
    <w:p w:rsidR="00893CCE" w:rsidRPr="00893CCE" w:rsidRDefault="00893CCE" w:rsidP="00893CCE">
      <w:r>
        <w:rPr>
          <w:b/>
          <w:noProof/>
          <w:sz w:val="96"/>
          <w:szCs w:val="96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3BB1D704" wp14:editId="3092981C">
            <wp:simplePos x="0" y="0"/>
            <wp:positionH relativeFrom="margin">
              <wp:align>right</wp:align>
            </wp:positionH>
            <wp:positionV relativeFrom="paragraph">
              <wp:posOffset>2733</wp:posOffset>
            </wp:positionV>
            <wp:extent cx="1336040" cy="1391285"/>
            <wp:effectExtent l="0" t="0" r="0" b="0"/>
            <wp:wrapNone/>
            <wp:docPr id="15" name="Рисунок 15" descr="C:\Users\Sinichki\Desktop\photo_2019-08-09_13-2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ichki\Desktop\photo_2019-08-09_13-23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CCE" w:rsidRPr="00893CCE" w:rsidRDefault="00893CCE" w:rsidP="00893CC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D5CD83" wp14:editId="0739EE83">
            <wp:simplePos x="0" y="0"/>
            <wp:positionH relativeFrom="margin">
              <wp:posOffset>1666268</wp:posOffset>
            </wp:positionH>
            <wp:positionV relativeFrom="paragraph">
              <wp:posOffset>4418</wp:posOffset>
            </wp:positionV>
            <wp:extent cx="3080815" cy="922351"/>
            <wp:effectExtent l="0" t="0" r="5715" b="0"/>
            <wp:wrapNone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815" cy="922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CCE" w:rsidRPr="00893CCE" w:rsidRDefault="00893CCE" w:rsidP="00893CCE"/>
    <w:p w:rsidR="00893CCE" w:rsidRPr="00893CCE" w:rsidRDefault="00893CCE" w:rsidP="00893CCE"/>
    <w:p w:rsidR="00893CCE" w:rsidRPr="00893CCE" w:rsidRDefault="00893CCE" w:rsidP="00893CCE"/>
    <w:p w:rsidR="00893CCE" w:rsidRDefault="00893CCE" w:rsidP="00893CCE"/>
    <w:p w:rsidR="00893CCE" w:rsidRDefault="00893CCE" w:rsidP="00893CCE"/>
    <w:p w:rsidR="002C4D2B" w:rsidRDefault="002C4D2B" w:rsidP="00893CCE"/>
    <w:p w:rsidR="002C4D2B" w:rsidRDefault="002C4D2B" w:rsidP="00893CCE"/>
    <w:p w:rsidR="000A4F15" w:rsidRDefault="00893CCE" w:rsidP="00893CCE">
      <w:pPr>
        <w:tabs>
          <w:tab w:val="left" w:pos="4260"/>
        </w:tabs>
      </w:pPr>
      <w:r>
        <w:tab/>
      </w:r>
    </w:p>
    <w:p w:rsidR="00893CCE" w:rsidRPr="00DC37BA" w:rsidRDefault="00893CCE" w:rsidP="00893CCE">
      <w:pPr>
        <w:tabs>
          <w:tab w:val="left" w:pos="4260"/>
        </w:tabs>
        <w:rPr>
          <w:b/>
          <w:sz w:val="40"/>
          <w:szCs w:val="40"/>
        </w:rPr>
      </w:pPr>
      <w:r>
        <w:tab/>
      </w:r>
      <w:r>
        <w:rPr>
          <w:b/>
          <w:sz w:val="40"/>
          <w:szCs w:val="40"/>
        </w:rPr>
        <w:t>ПАСПОРТ</w:t>
      </w:r>
    </w:p>
    <w:p w:rsidR="00893CCE" w:rsidRPr="00DC37BA" w:rsidRDefault="00893CCE" w:rsidP="00893CCE">
      <w:pPr>
        <w:framePr w:hSpace="180" w:wrap="around" w:vAnchor="text" w:hAnchor="margin" w:x="-243" w:y="1"/>
        <w:jc w:val="center"/>
        <w:rPr>
          <w:sz w:val="16"/>
          <w:szCs w:val="16"/>
        </w:rPr>
      </w:pPr>
    </w:p>
    <w:p w:rsidR="00893CCE" w:rsidRPr="00DC37BA" w:rsidRDefault="00893CCE" w:rsidP="00893CCE">
      <w:pPr>
        <w:framePr w:hSpace="180" w:wrap="around" w:vAnchor="text" w:hAnchor="margin" w:x="-243" w:y="1441"/>
        <w:jc w:val="center"/>
        <w:rPr>
          <w:sz w:val="16"/>
          <w:szCs w:val="16"/>
        </w:rPr>
      </w:pPr>
    </w:p>
    <w:p w:rsidR="00893CCE" w:rsidRPr="00DC37BA" w:rsidRDefault="00893CCE" w:rsidP="00893CCE">
      <w:pPr>
        <w:framePr w:hSpace="180" w:wrap="around" w:vAnchor="text" w:hAnchor="margin" w:x="-243" w:y="1"/>
        <w:jc w:val="center"/>
        <w:rPr>
          <w:sz w:val="16"/>
          <w:szCs w:val="16"/>
        </w:rPr>
      </w:pPr>
    </w:p>
    <w:p w:rsidR="00893CCE" w:rsidRPr="00DC37BA" w:rsidRDefault="00893CCE" w:rsidP="00893CCE">
      <w:pPr>
        <w:framePr w:hSpace="180" w:wrap="around" w:vAnchor="text" w:hAnchor="margin" w:x="-243" w:y="1441"/>
        <w:jc w:val="center"/>
        <w:rPr>
          <w:sz w:val="16"/>
          <w:szCs w:val="16"/>
        </w:rPr>
      </w:pPr>
    </w:p>
    <w:p w:rsidR="00893CCE" w:rsidRPr="00E67849" w:rsidRDefault="00E67849" w:rsidP="00893CCE">
      <w:pPr>
        <w:tabs>
          <w:tab w:val="left" w:pos="426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Компрессорно-конденсаторные станции</w:t>
      </w:r>
    </w:p>
    <w:p w:rsidR="00893CCE" w:rsidRPr="00D41BE1" w:rsidRDefault="002C4D2B" w:rsidP="00893CCE">
      <w:pPr>
        <w:tabs>
          <w:tab w:val="left" w:pos="4260"/>
        </w:tabs>
        <w:jc w:val="center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Belluna</w:t>
      </w:r>
      <w:proofErr w:type="spellEnd"/>
      <w:r w:rsidR="00E67849" w:rsidRPr="00DC37BA">
        <w:rPr>
          <w:sz w:val="40"/>
          <w:szCs w:val="40"/>
        </w:rPr>
        <w:t xml:space="preserve"> </w:t>
      </w:r>
      <w:r w:rsidR="00E67849">
        <w:rPr>
          <w:sz w:val="40"/>
          <w:szCs w:val="40"/>
        </w:rPr>
        <w:t>ККС</w:t>
      </w:r>
      <w:r w:rsidRPr="00DC37BA">
        <w:rPr>
          <w:sz w:val="40"/>
          <w:szCs w:val="40"/>
        </w:rPr>
        <w:t xml:space="preserve"> </w:t>
      </w:r>
      <w:r w:rsidR="006F4E7F">
        <w:rPr>
          <w:sz w:val="40"/>
          <w:szCs w:val="40"/>
          <w:lang w:val="en-US"/>
        </w:rPr>
        <w:t>P</w:t>
      </w:r>
      <w:r w:rsidR="00A64995" w:rsidRPr="00A64995">
        <w:rPr>
          <w:sz w:val="40"/>
          <w:szCs w:val="40"/>
        </w:rPr>
        <w:t>310(</w:t>
      </w:r>
      <w:r w:rsidR="00A64995">
        <w:rPr>
          <w:sz w:val="40"/>
          <w:szCs w:val="40"/>
          <w:lang w:val="en-US"/>
        </w:rPr>
        <w:t>M</w:t>
      </w:r>
      <w:r w:rsidR="00E67849">
        <w:rPr>
          <w:sz w:val="40"/>
          <w:szCs w:val="40"/>
          <w:lang w:val="en-US"/>
        </w:rPr>
        <w:t>R</w:t>
      </w:r>
      <w:r w:rsidR="0080593B" w:rsidRPr="0080593B">
        <w:rPr>
          <w:sz w:val="40"/>
          <w:szCs w:val="40"/>
        </w:rPr>
        <w:t>)</w:t>
      </w:r>
      <w:r w:rsidRPr="00DC37BA">
        <w:rPr>
          <w:sz w:val="40"/>
          <w:szCs w:val="40"/>
        </w:rPr>
        <w:t xml:space="preserve"> … </w:t>
      </w:r>
      <w:proofErr w:type="spellStart"/>
      <w:r>
        <w:rPr>
          <w:sz w:val="40"/>
          <w:szCs w:val="40"/>
          <w:lang w:val="en-US"/>
        </w:rPr>
        <w:t>Belluna</w:t>
      </w:r>
      <w:proofErr w:type="spellEnd"/>
      <w:r w:rsidRPr="00D41BE1">
        <w:rPr>
          <w:sz w:val="40"/>
          <w:szCs w:val="40"/>
          <w:lang w:val="en-US"/>
        </w:rPr>
        <w:t xml:space="preserve"> </w:t>
      </w:r>
      <w:r w:rsidR="00E67849">
        <w:rPr>
          <w:sz w:val="40"/>
          <w:szCs w:val="40"/>
        </w:rPr>
        <w:t>ККС</w:t>
      </w:r>
      <w:r w:rsidR="00E67849" w:rsidRPr="00D41BE1">
        <w:rPr>
          <w:sz w:val="40"/>
          <w:szCs w:val="40"/>
          <w:lang w:val="en-US"/>
        </w:rPr>
        <w:t xml:space="preserve"> </w:t>
      </w:r>
      <w:r w:rsidR="006F4E7F">
        <w:rPr>
          <w:sz w:val="40"/>
          <w:szCs w:val="40"/>
          <w:lang w:val="en-US"/>
        </w:rPr>
        <w:t>P</w:t>
      </w:r>
      <w:r w:rsidR="006F4E7F" w:rsidRPr="00D41BE1">
        <w:rPr>
          <w:sz w:val="40"/>
          <w:szCs w:val="40"/>
          <w:lang w:val="en-US"/>
        </w:rPr>
        <w:t>31</w:t>
      </w:r>
      <w:r w:rsidR="00E67849" w:rsidRPr="00D41BE1">
        <w:rPr>
          <w:sz w:val="40"/>
          <w:szCs w:val="40"/>
          <w:lang w:val="en-US"/>
        </w:rPr>
        <w:t>2</w:t>
      </w:r>
      <w:r w:rsidR="0080593B" w:rsidRPr="00D41BE1">
        <w:rPr>
          <w:sz w:val="40"/>
          <w:szCs w:val="40"/>
          <w:lang w:val="en-US"/>
        </w:rPr>
        <w:t>(</w:t>
      </w:r>
      <w:r w:rsidR="00A64995">
        <w:rPr>
          <w:sz w:val="40"/>
          <w:szCs w:val="40"/>
          <w:lang w:val="en-US"/>
        </w:rPr>
        <w:t>M</w:t>
      </w:r>
      <w:r w:rsidR="00E67849">
        <w:rPr>
          <w:sz w:val="40"/>
          <w:szCs w:val="40"/>
          <w:lang w:val="en-US"/>
        </w:rPr>
        <w:t>R</w:t>
      </w:r>
      <w:r w:rsidR="0080593B" w:rsidRPr="00D41BE1">
        <w:rPr>
          <w:sz w:val="40"/>
          <w:szCs w:val="40"/>
          <w:lang w:val="en-US"/>
        </w:rPr>
        <w:t>)</w:t>
      </w:r>
    </w:p>
    <w:p w:rsidR="00893CCE" w:rsidRPr="00D41BE1" w:rsidRDefault="00893CCE" w:rsidP="00893CCE">
      <w:pPr>
        <w:tabs>
          <w:tab w:val="left" w:pos="4260"/>
        </w:tabs>
        <w:jc w:val="center"/>
        <w:rPr>
          <w:sz w:val="40"/>
          <w:szCs w:val="40"/>
          <w:lang w:val="en-US"/>
        </w:rPr>
      </w:pPr>
    </w:p>
    <w:p w:rsidR="00893CCE" w:rsidRPr="00D41BE1" w:rsidRDefault="00893CCE" w:rsidP="00893CCE">
      <w:pPr>
        <w:tabs>
          <w:tab w:val="left" w:pos="4260"/>
        </w:tabs>
        <w:jc w:val="center"/>
        <w:rPr>
          <w:b/>
          <w:color w:val="323E4F" w:themeColor="text2" w:themeShade="BF"/>
          <w:sz w:val="28"/>
          <w:szCs w:val="28"/>
          <w:lang w:val="en-US"/>
        </w:rPr>
      </w:pPr>
      <w:r w:rsidRPr="00EB1E6D">
        <w:rPr>
          <w:b/>
          <w:color w:val="323E4F" w:themeColor="text2" w:themeShade="BF"/>
          <w:sz w:val="28"/>
          <w:szCs w:val="28"/>
        </w:rPr>
        <w:t>Важно</w:t>
      </w:r>
      <w:r w:rsidRPr="00D41BE1">
        <w:rPr>
          <w:b/>
          <w:color w:val="323E4F" w:themeColor="text2" w:themeShade="BF"/>
          <w:sz w:val="28"/>
          <w:szCs w:val="28"/>
          <w:lang w:val="en-US"/>
        </w:rPr>
        <w:t>:</w:t>
      </w:r>
    </w:p>
    <w:p w:rsidR="00893CCE" w:rsidRPr="00893CCE" w:rsidRDefault="003F5E80" w:rsidP="00893CCE">
      <w:pPr>
        <w:pStyle w:val="a3"/>
        <w:numPr>
          <w:ilvl w:val="0"/>
          <w:numId w:val="1"/>
        </w:numPr>
        <w:tabs>
          <w:tab w:val="left" w:pos="4260"/>
        </w:tabs>
        <w:jc w:val="center"/>
      </w:pPr>
      <w:r>
        <w:rPr>
          <w:b/>
          <w:color w:val="002060"/>
          <w:sz w:val="28"/>
          <w:szCs w:val="28"/>
        </w:rPr>
        <w:t>Ознакомьтесь с требованием п</w:t>
      </w:r>
      <w:r w:rsidR="00E67849">
        <w:rPr>
          <w:b/>
          <w:color w:val="002060"/>
          <w:sz w:val="28"/>
          <w:szCs w:val="28"/>
        </w:rPr>
        <w:t>о установке оборудования</w:t>
      </w:r>
      <w:r>
        <w:rPr>
          <w:b/>
          <w:color w:val="002060"/>
          <w:sz w:val="28"/>
          <w:szCs w:val="28"/>
        </w:rPr>
        <w:t xml:space="preserve"> и заполните </w:t>
      </w:r>
      <w:r w:rsidR="00E67849">
        <w:rPr>
          <w:b/>
          <w:color w:val="002060"/>
          <w:sz w:val="28"/>
          <w:szCs w:val="28"/>
        </w:rPr>
        <w:t>акт пуска в эксплуатацию!</w:t>
      </w:r>
      <w:r>
        <w:rPr>
          <w:b/>
          <w:color w:val="002060"/>
          <w:sz w:val="28"/>
          <w:szCs w:val="28"/>
        </w:rPr>
        <w:t xml:space="preserve"> </w:t>
      </w:r>
    </w:p>
    <w:p w:rsidR="00893CCE" w:rsidRPr="00893CCE" w:rsidRDefault="00893CCE" w:rsidP="00893CCE">
      <w:pPr>
        <w:pStyle w:val="a3"/>
        <w:numPr>
          <w:ilvl w:val="0"/>
          <w:numId w:val="1"/>
        </w:numPr>
        <w:tabs>
          <w:tab w:val="left" w:pos="4260"/>
        </w:tabs>
        <w:jc w:val="center"/>
      </w:pPr>
      <w:r>
        <w:rPr>
          <w:b/>
          <w:color w:val="002060"/>
          <w:sz w:val="28"/>
          <w:szCs w:val="28"/>
        </w:rPr>
        <w:t>Гарантия при соблюдени</w:t>
      </w:r>
      <w:r w:rsidR="00E67849">
        <w:rPr>
          <w:b/>
          <w:color w:val="002060"/>
          <w:sz w:val="28"/>
          <w:szCs w:val="28"/>
        </w:rPr>
        <w:t>и условий.</w:t>
      </w:r>
    </w:p>
    <w:p w:rsidR="00893CCE" w:rsidRDefault="00893CCE" w:rsidP="00893CCE">
      <w:pPr>
        <w:tabs>
          <w:tab w:val="left" w:pos="4260"/>
        </w:tabs>
        <w:jc w:val="center"/>
      </w:pPr>
    </w:p>
    <w:p w:rsidR="00893CCE" w:rsidRDefault="00893CCE" w:rsidP="00893CCE">
      <w:pPr>
        <w:tabs>
          <w:tab w:val="left" w:pos="4260"/>
        </w:tabs>
        <w:jc w:val="center"/>
      </w:pPr>
    </w:p>
    <w:p w:rsidR="00893CCE" w:rsidRDefault="00893CCE" w:rsidP="00893CCE">
      <w:pPr>
        <w:tabs>
          <w:tab w:val="left" w:pos="4260"/>
        </w:tabs>
        <w:jc w:val="center"/>
      </w:pPr>
    </w:p>
    <w:p w:rsidR="00893CCE" w:rsidRPr="00893CCE" w:rsidRDefault="00893CCE" w:rsidP="00893CCE">
      <w:pPr>
        <w:tabs>
          <w:tab w:val="left" w:pos="4260"/>
        </w:tabs>
        <w:jc w:val="center"/>
      </w:pPr>
    </w:p>
    <w:p w:rsidR="00893CCE" w:rsidRPr="00891BE7" w:rsidRDefault="00893CCE" w:rsidP="00893CCE">
      <w:pPr>
        <w:tabs>
          <w:tab w:val="left" w:pos="4260"/>
        </w:tabs>
        <w:jc w:val="center"/>
        <w:rPr>
          <w:rStyle w:val="a4"/>
          <w:sz w:val="28"/>
          <w:szCs w:val="28"/>
        </w:rPr>
      </w:pPr>
      <w:r>
        <w:rPr>
          <w:sz w:val="28"/>
          <w:szCs w:val="28"/>
          <w:u w:val="single"/>
        </w:rPr>
        <w:t>Россия, Новосибирск,</w:t>
      </w:r>
      <w:r w:rsidRPr="00310F5E">
        <w:rPr>
          <w:sz w:val="28"/>
          <w:szCs w:val="28"/>
        </w:rPr>
        <w:t xml:space="preserve"> </w:t>
      </w:r>
      <w:hyperlink r:id="rId10" w:history="1">
        <w:r w:rsidRPr="00C30120">
          <w:rPr>
            <w:rStyle w:val="a4"/>
            <w:sz w:val="28"/>
            <w:szCs w:val="28"/>
            <w:lang w:val="en-US"/>
          </w:rPr>
          <w:t>www</w:t>
        </w:r>
        <w:r w:rsidRPr="00C30120">
          <w:rPr>
            <w:rStyle w:val="a4"/>
            <w:sz w:val="28"/>
            <w:szCs w:val="28"/>
          </w:rPr>
          <w:t>.</w:t>
        </w:r>
        <w:proofErr w:type="spellStart"/>
        <w:r w:rsidRPr="00C30120">
          <w:rPr>
            <w:rStyle w:val="a4"/>
            <w:sz w:val="28"/>
            <w:szCs w:val="28"/>
            <w:lang w:val="en-US"/>
          </w:rPr>
          <w:t>Belluna</w:t>
        </w:r>
        <w:proofErr w:type="spellEnd"/>
        <w:r w:rsidRPr="00C30120">
          <w:rPr>
            <w:rStyle w:val="a4"/>
            <w:sz w:val="28"/>
            <w:szCs w:val="28"/>
          </w:rPr>
          <w:t>.</w:t>
        </w:r>
        <w:proofErr w:type="spellStart"/>
        <w:r w:rsidRPr="00C3012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893CCE" w:rsidRPr="00891BE7" w:rsidRDefault="00893CCE" w:rsidP="00893CCE">
      <w:pPr>
        <w:tabs>
          <w:tab w:val="left" w:pos="4260"/>
        </w:tabs>
        <w:jc w:val="center"/>
        <w:rPr>
          <w:rStyle w:val="a4"/>
          <w:sz w:val="28"/>
          <w:szCs w:val="28"/>
        </w:rPr>
      </w:pPr>
    </w:p>
    <w:p w:rsidR="00893CCE" w:rsidRDefault="00893CCE" w:rsidP="00893CCE">
      <w:pPr>
        <w:tabs>
          <w:tab w:val="left" w:pos="4260"/>
        </w:tabs>
        <w:jc w:val="center"/>
        <w:rPr>
          <w:sz w:val="24"/>
          <w:szCs w:val="24"/>
        </w:rPr>
      </w:pPr>
      <w:r w:rsidRPr="00E34277">
        <w:rPr>
          <w:sz w:val="24"/>
          <w:szCs w:val="24"/>
        </w:rPr>
        <w:t xml:space="preserve">Декларация о соответствии: </w:t>
      </w:r>
      <w:r w:rsidR="00B7765D">
        <w:rPr>
          <w:sz w:val="24"/>
          <w:szCs w:val="24"/>
        </w:rPr>
        <w:t xml:space="preserve">ЕАЭС </w:t>
      </w:r>
      <w:r w:rsidR="00B7765D" w:rsidRPr="00793DA8">
        <w:rPr>
          <w:sz w:val="24"/>
          <w:szCs w:val="24"/>
        </w:rPr>
        <w:t>N</w:t>
      </w:r>
      <w:r w:rsidR="00B7765D">
        <w:rPr>
          <w:sz w:val="24"/>
          <w:szCs w:val="24"/>
        </w:rPr>
        <w:t xml:space="preserve"> </w:t>
      </w:r>
      <w:r w:rsidR="00B7765D" w:rsidRPr="00793DA8">
        <w:rPr>
          <w:sz w:val="24"/>
          <w:szCs w:val="24"/>
        </w:rPr>
        <w:t>RU</w:t>
      </w:r>
      <w:r w:rsidR="00B7765D">
        <w:rPr>
          <w:sz w:val="24"/>
          <w:szCs w:val="24"/>
        </w:rPr>
        <w:t xml:space="preserve"> </w:t>
      </w:r>
      <w:r w:rsidR="00B7765D" w:rsidRPr="00793DA8">
        <w:rPr>
          <w:sz w:val="24"/>
          <w:szCs w:val="24"/>
        </w:rPr>
        <w:t>Д</w:t>
      </w:r>
      <w:r w:rsidR="00B7765D">
        <w:rPr>
          <w:sz w:val="24"/>
          <w:szCs w:val="24"/>
        </w:rPr>
        <w:t>-</w:t>
      </w:r>
      <w:r w:rsidR="00B7765D" w:rsidRPr="00793DA8">
        <w:rPr>
          <w:sz w:val="24"/>
          <w:szCs w:val="24"/>
        </w:rPr>
        <w:t>RU</w:t>
      </w:r>
      <w:r w:rsidR="00B7765D">
        <w:rPr>
          <w:sz w:val="24"/>
          <w:szCs w:val="24"/>
        </w:rPr>
        <w:t>.</w:t>
      </w:r>
      <w:r w:rsidR="00B7765D" w:rsidRPr="00793DA8">
        <w:rPr>
          <w:sz w:val="24"/>
          <w:szCs w:val="24"/>
        </w:rPr>
        <w:t>РА07</w:t>
      </w:r>
      <w:r w:rsidR="00B7765D">
        <w:rPr>
          <w:sz w:val="24"/>
          <w:szCs w:val="24"/>
        </w:rPr>
        <w:t>.</w:t>
      </w:r>
      <w:r w:rsidR="00B7765D" w:rsidRPr="00793DA8">
        <w:rPr>
          <w:sz w:val="24"/>
          <w:szCs w:val="24"/>
        </w:rPr>
        <w:t>В</w:t>
      </w:r>
      <w:r w:rsidR="00B7765D">
        <w:rPr>
          <w:sz w:val="24"/>
          <w:szCs w:val="24"/>
        </w:rPr>
        <w:t>.</w:t>
      </w:r>
      <w:r w:rsidR="00B7765D" w:rsidRPr="00793DA8">
        <w:rPr>
          <w:sz w:val="24"/>
          <w:szCs w:val="24"/>
        </w:rPr>
        <w:t>01813</w:t>
      </w:r>
      <w:r w:rsidR="00B7765D">
        <w:rPr>
          <w:sz w:val="24"/>
          <w:szCs w:val="24"/>
        </w:rPr>
        <w:t>/24</w:t>
      </w:r>
      <w:r w:rsidR="00B7765D" w:rsidRPr="00E34277">
        <w:rPr>
          <w:sz w:val="24"/>
          <w:szCs w:val="24"/>
        </w:rPr>
        <w:t xml:space="preserve"> от </w:t>
      </w:r>
      <w:r w:rsidR="00B7765D">
        <w:rPr>
          <w:sz w:val="24"/>
          <w:szCs w:val="24"/>
        </w:rPr>
        <w:t>14.08</w:t>
      </w:r>
      <w:r w:rsidR="00B7765D" w:rsidRPr="00E34277">
        <w:rPr>
          <w:sz w:val="24"/>
          <w:szCs w:val="24"/>
        </w:rPr>
        <w:t>.20</w:t>
      </w:r>
      <w:r w:rsidR="00B7765D">
        <w:rPr>
          <w:sz w:val="24"/>
          <w:szCs w:val="24"/>
        </w:rPr>
        <w:t>24 до 11</w:t>
      </w:r>
      <w:r w:rsidR="00B7765D" w:rsidRPr="00E34277">
        <w:rPr>
          <w:sz w:val="24"/>
          <w:szCs w:val="24"/>
        </w:rPr>
        <w:t>.</w:t>
      </w:r>
      <w:r w:rsidR="00B7765D">
        <w:rPr>
          <w:sz w:val="24"/>
          <w:szCs w:val="24"/>
        </w:rPr>
        <w:t>08.2029</w:t>
      </w:r>
    </w:p>
    <w:p w:rsidR="00893CCE" w:rsidRDefault="00893CCE" w:rsidP="00893CCE">
      <w:pPr>
        <w:tabs>
          <w:tab w:val="left" w:pos="4260"/>
        </w:tabs>
        <w:spacing w:after="0"/>
        <w:jc w:val="center"/>
        <w:rPr>
          <w:sz w:val="20"/>
          <w:szCs w:val="20"/>
        </w:rPr>
      </w:pPr>
      <w:r w:rsidRPr="00961D0A">
        <w:rPr>
          <w:sz w:val="20"/>
          <w:szCs w:val="20"/>
        </w:rPr>
        <w:t>Ваши отзывы по работе изделия просим направлять по адресу:</w:t>
      </w:r>
    </w:p>
    <w:p w:rsidR="00893CCE" w:rsidRDefault="00893CCE" w:rsidP="00893CCE">
      <w:pPr>
        <w:tabs>
          <w:tab w:val="left" w:pos="4260"/>
        </w:tabs>
        <w:spacing w:after="0"/>
        <w:jc w:val="center"/>
        <w:rPr>
          <w:sz w:val="20"/>
          <w:szCs w:val="20"/>
        </w:rPr>
      </w:pPr>
      <w:r w:rsidRPr="00961D0A">
        <w:rPr>
          <w:sz w:val="20"/>
          <w:szCs w:val="20"/>
        </w:rPr>
        <w:t xml:space="preserve">630017, Новосибирская </w:t>
      </w:r>
      <w:proofErr w:type="spellStart"/>
      <w:r w:rsidRPr="00961D0A">
        <w:rPr>
          <w:sz w:val="20"/>
          <w:szCs w:val="20"/>
        </w:rPr>
        <w:t>обл</w:t>
      </w:r>
      <w:proofErr w:type="spellEnd"/>
      <w:r w:rsidRPr="00961D0A">
        <w:rPr>
          <w:sz w:val="20"/>
          <w:szCs w:val="20"/>
        </w:rPr>
        <w:t>, Новос</w:t>
      </w:r>
      <w:r>
        <w:rPr>
          <w:sz w:val="20"/>
          <w:szCs w:val="20"/>
        </w:rPr>
        <w:t>ибирск г, Никитина, 100</w:t>
      </w:r>
    </w:p>
    <w:p w:rsidR="00893CCE" w:rsidRDefault="00893CCE" w:rsidP="00893CCE">
      <w:pPr>
        <w:tabs>
          <w:tab w:val="left" w:pos="4260"/>
        </w:tabs>
        <w:spacing w:after="0"/>
        <w:jc w:val="center"/>
        <w:rPr>
          <w:sz w:val="20"/>
          <w:szCs w:val="20"/>
        </w:rPr>
      </w:pPr>
      <w:r w:rsidRPr="00961D0A">
        <w:rPr>
          <w:b/>
          <w:sz w:val="20"/>
          <w:szCs w:val="20"/>
        </w:rPr>
        <w:t>Тел.</w:t>
      </w:r>
      <w:r w:rsidRPr="00961D0A">
        <w:rPr>
          <w:sz w:val="20"/>
          <w:szCs w:val="20"/>
        </w:rPr>
        <w:t xml:space="preserve"> +7 (383) 383-23-54</w:t>
      </w:r>
      <w:r w:rsidRPr="00E33FA8">
        <w:rPr>
          <w:sz w:val="20"/>
          <w:szCs w:val="20"/>
        </w:rPr>
        <w:t xml:space="preserve"> </w:t>
      </w:r>
      <w:r w:rsidRPr="00961D0A">
        <w:rPr>
          <w:sz w:val="20"/>
          <w:szCs w:val="20"/>
        </w:rPr>
        <w:t>многоканальный</w:t>
      </w:r>
    </w:p>
    <w:p w:rsidR="00893CCE" w:rsidRPr="00351000" w:rsidRDefault="00893CCE" w:rsidP="00893CCE">
      <w:pPr>
        <w:tabs>
          <w:tab w:val="left" w:pos="4260"/>
        </w:tabs>
        <w:spacing w:after="0"/>
        <w:jc w:val="center"/>
        <w:rPr>
          <w:rStyle w:val="a4"/>
          <w:sz w:val="20"/>
          <w:szCs w:val="20"/>
        </w:rPr>
      </w:pPr>
      <w:r w:rsidRPr="00961D0A">
        <w:rPr>
          <w:b/>
          <w:color w:val="000000"/>
          <w:sz w:val="20"/>
          <w:szCs w:val="20"/>
          <w:lang w:val="en-US"/>
        </w:rPr>
        <w:t>E</w:t>
      </w:r>
      <w:r w:rsidRPr="00003C2B">
        <w:rPr>
          <w:b/>
          <w:color w:val="000000"/>
          <w:sz w:val="20"/>
          <w:szCs w:val="20"/>
        </w:rPr>
        <w:t>-</w:t>
      </w:r>
      <w:r w:rsidRPr="00961D0A">
        <w:rPr>
          <w:b/>
          <w:color w:val="000000"/>
          <w:sz w:val="20"/>
          <w:szCs w:val="20"/>
          <w:lang w:val="en-US"/>
        </w:rPr>
        <w:t>mail</w:t>
      </w:r>
      <w:r w:rsidRPr="00003C2B">
        <w:rPr>
          <w:color w:val="000000"/>
          <w:sz w:val="20"/>
          <w:szCs w:val="20"/>
        </w:rPr>
        <w:t xml:space="preserve">: </w:t>
      </w:r>
      <w:hyperlink r:id="rId11" w:history="1">
        <w:r w:rsidRPr="00BA20AB">
          <w:rPr>
            <w:rStyle w:val="a4"/>
            <w:sz w:val="20"/>
            <w:szCs w:val="20"/>
            <w:lang w:val="en-US"/>
          </w:rPr>
          <w:t>Belluno</w:t>
        </w:r>
        <w:r w:rsidRPr="00BA20AB">
          <w:rPr>
            <w:rStyle w:val="a4"/>
            <w:sz w:val="20"/>
            <w:szCs w:val="20"/>
          </w:rPr>
          <w:t>@</w:t>
        </w:r>
        <w:r w:rsidRPr="00BA20AB">
          <w:rPr>
            <w:rStyle w:val="a4"/>
            <w:sz w:val="20"/>
            <w:szCs w:val="20"/>
            <w:lang w:val="en-US"/>
          </w:rPr>
          <w:t>mail</w:t>
        </w:r>
        <w:r w:rsidRPr="00BA20AB">
          <w:rPr>
            <w:rStyle w:val="a4"/>
            <w:sz w:val="20"/>
            <w:szCs w:val="20"/>
          </w:rPr>
          <w:t>.</w:t>
        </w:r>
        <w:proofErr w:type="spellStart"/>
        <w:r w:rsidRPr="00BA20AB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:rsidR="00893CCE" w:rsidRDefault="00893CCE" w:rsidP="00893CCE">
      <w:pPr>
        <w:tabs>
          <w:tab w:val="left" w:pos="4260"/>
        </w:tabs>
        <w:spacing w:after="0"/>
        <w:jc w:val="center"/>
        <w:rPr>
          <w:sz w:val="24"/>
          <w:szCs w:val="24"/>
        </w:rPr>
      </w:pPr>
      <w:r>
        <w:rPr>
          <w:b/>
          <w:color w:val="000000"/>
          <w:sz w:val="20"/>
          <w:szCs w:val="20"/>
        </w:rPr>
        <w:t>Сайт:</w:t>
      </w:r>
      <w:r>
        <w:rPr>
          <w:color w:val="000000"/>
          <w:sz w:val="20"/>
          <w:szCs w:val="20"/>
        </w:rPr>
        <w:t xml:space="preserve"> </w:t>
      </w:r>
      <w:hyperlink r:id="rId12" w:history="1">
        <w:r w:rsidRPr="0090343C">
          <w:rPr>
            <w:rStyle w:val="a4"/>
            <w:sz w:val="24"/>
            <w:szCs w:val="24"/>
            <w:lang w:val="en-US"/>
          </w:rPr>
          <w:t>www</w:t>
        </w:r>
        <w:r w:rsidRPr="004F5F8D">
          <w:rPr>
            <w:rStyle w:val="a4"/>
            <w:sz w:val="24"/>
            <w:szCs w:val="24"/>
          </w:rPr>
          <w:t>.</w:t>
        </w:r>
        <w:proofErr w:type="spellStart"/>
        <w:r w:rsidRPr="0090343C">
          <w:rPr>
            <w:rStyle w:val="a4"/>
            <w:sz w:val="24"/>
            <w:szCs w:val="24"/>
            <w:lang w:val="en-US"/>
          </w:rPr>
          <w:t>belluna</w:t>
        </w:r>
        <w:proofErr w:type="spellEnd"/>
        <w:r w:rsidRPr="004F5F8D">
          <w:rPr>
            <w:rStyle w:val="a4"/>
            <w:sz w:val="24"/>
            <w:szCs w:val="24"/>
          </w:rPr>
          <w:t>.</w:t>
        </w:r>
        <w:proofErr w:type="spellStart"/>
        <w:r w:rsidRPr="0090343C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893CCE" w:rsidRDefault="00893CCE" w:rsidP="00893CCE">
      <w:pPr>
        <w:tabs>
          <w:tab w:val="left" w:pos="4260"/>
        </w:tabs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436524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22726" w:rsidRDefault="00222726" w:rsidP="00891BE7">
          <w:pPr>
            <w:pStyle w:val="a5"/>
            <w:jc w:val="center"/>
          </w:pPr>
          <w:r>
            <w:t>Оглавление</w:t>
          </w:r>
        </w:p>
        <w:p w:rsidR="00C42BCB" w:rsidRDefault="00222726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240882" w:history="1">
            <w:r w:rsidR="00C42BCB" w:rsidRPr="001B252A">
              <w:rPr>
                <w:rStyle w:val="a4"/>
                <w:b/>
                <w:noProof/>
              </w:rPr>
              <w:t>1.</w:t>
            </w:r>
            <w:r w:rsidR="00C42BCB">
              <w:rPr>
                <w:rFonts w:eastAsiaTheme="minorEastAsia"/>
                <w:noProof/>
                <w:lang w:eastAsia="ru-RU"/>
              </w:rPr>
              <w:tab/>
            </w:r>
            <w:r w:rsidR="00C42BCB" w:rsidRPr="001B252A">
              <w:rPr>
                <w:rStyle w:val="a4"/>
                <w:b/>
                <w:noProof/>
              </w:rPr>
              <w:t>ОПИСАНИЕ И РАБОТА ИЗДЕЛИЯ</w:t>
            </w:r>
            <w:r w:rsidR="00C42BCB">
              <w:rPr>
                <w:noProof/>
                <w:webHidden/>
              </w:rPr>
              <w:tab/>
            </w:r>
            <w:r w:rsidR="00C42BCB">
              <w:rPr>
                <w:noProof/>
                <w:webHidden/>
              </w:rPr>
              <w:fldChar w:fldCharType="begin"/>
            </w:r>
            <w:r w:rsidR="00C42BCB">
              <w:rPr>
                <w:noProof/>
                <w:webHidden/>
              </w:rPr>
              <w:instrText xml:space="preserve"> PAGEREF _Toc201240882 \h </w:instrText>
            </w:r>
            <w:r w:rsidR="00C42BCB">
              <w:rPr>
                <w:noProof/>
                <w:webHidden/>
              </w:rPr>
            </w:r>
            <w:r w:rsidR="00C42BCB">
              <w:rPr>
                <w:noProof/>
                <w:webHidden/>
              </w:rPr>
              <w:fldChar w:fldCharType="separate"/>
            </w:r>
            <w:r w:rsidR="00C42BCB">
              <w:rPr>
                <w:noProof/>
                <w:webHidden/>
              </w:rPr>
              <w:t>3</w:t>
            </w:r>
            <w:r w:rsidR="00C42BCB"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83" w:history="1">
            <w:r w:rsidRPr="001B252A">
              <w:rPr>
                <w:rStyle w:val="a4"/>
                <w:b/>
                <w:noProof/>
              </w:rPr>
              <w:t>1.1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Назначение изделия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84" w:history="1">
            <w:r w:rsidRPr="001B252A">
              <w:rPr>
                <w:rStyle w:val="a4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Технические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85" w:history="1">
            <w:r w:rsidRPr="001B252A">
              <w:rPr>
                <w:rStyle w:val="a4"/>
                <w:b/>
                <w:noProof/>
              </w:rPr>
              <w:t>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Устройство и работа изделия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86" w:history="1">
            <w:r w:rsidRPr="001B252A">
              <w:rPr>
                <w:rStyle w:val="a4"/>
                <w:rFonts w:cstheme="minorHAnsi"/>
                <w:b/>
                <w:noProof/>
              </w:rPr>
              <w:t>1.4.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rFonts w:cstheme="minorHAnsi"/>
                <w:b/>
                <w:noProof/>
              </w:rPr>
              <w:t>Электрическая схема подключения холодильной машины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87" w:history="1">
            <w:r w:rsidRPr="001B252A">
              <w:rPr>
                <w:rStyle w:val="a4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ПАСПОРТНЫЕ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88" w:history="1">
            <w:r w:rsidRPr="001B252A">
              <w:rPr>
                <w:rStyle w:val="a4"/>
                <w:b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Комплектность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89" w:history="1">
            <w:r w:rsidRPr="001B252A">
              <w:rPr>
                <w:rStyle w:val="a4"/>
                <w:b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Свидетельство о приемке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90" w:history="1">
            <w:r w:rsidRPr="001B252A">
              <w:rPr>
                <w:rStyle w:val="a4"/>
                <w:b/>
                <w:noProof/>
              </w:rPr>
              <w:t>2.3.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ГАРАНТИЯ ИЗГОТОВИТЕЛЯ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91" w:history="1">
            <w:r w:rsidRPr="001B252A">
              <w:rPr>
                <w:rStyle w:val="a4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ИСПОЛЬЗОВАНИЕ ПО НАЗНАЧЕНИЮ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92" w:history="1">
            <w:r w:rsidRPr="001B252A">
              <w:rPr>
                <w:rStyle w:val="a4"/>
                <w:b/>
                <w:noProof/>
              </w:rPr>
              <w:t>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Общие указания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93" w:history="1">
            <w:r w:rsidRPr="001B252A">
              <w:rPr>
                <w:rStyle w:val="a4"/>
                <w:b/>
                <w:noProof/>
              </w:rPr>
              <w:t>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Меры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899" w:history="1">
            <w:r w:rsidRPr="001B252A">
              <w:rPr>
                <w:rStyle w:val="a4"/>
                <w:b/>
                <w:noProof/>
              </w:rPr>
              <w:t>3.3.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Порядок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06" w:history="1">
            <w:r w:rsidRPr="001B252A">
              <w:rPr>
                <w:rStyle w:val="a4"/>
                <w:b/>
                <w:noProof/>
              </w:rPr>
              <w:t>3.4.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Возможные неисправности и способы их устранения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14" w:history="1">
            <w:r w:rsidRPr="001B252A">
              <w:rPr>
                <w:rStyle w:val="a4"/>
                <w:b/>
                <w:noProof/>
              </w:rPr>
              <w:t>3.5.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Правила хранения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15" w:history="1">
            <w:r w:rsidRPr="001B252A">
              <w:rPr>
                <w:rStyle w:val="a4"/>
                <w:b/>
                <w:noProof/>
              </w:rPr>
              <w:t>3.6.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Транспортирование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16" w:history="1">
            <w:r w:rsidRPr="001B252A">
              <w:rPr>
                <w:rStyle w:val="a4"/>
                <w:b/>
                <w:noProof/>
              </w:rPr>
              <w:t>3.7.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Рекомендации по удалению и утилизации отходов и защите окружающей среды.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17" w:history="1">
            <w:r w:rsidRPr="001B252A">
              <w:rPr>
                <w:rStyle w:val="a4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ТЕХНИЧЕСКОЕ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18" w:history="1">
            <w:r w:rsidRPr="001B252A">
              <w:rPr>
                <w:rStyle w:val="a4"/>
                <w:b/>
                <w:noProof/>
              </w:rPr>
              <w:t>4.1.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Минимальный перечень работ по ТО оборудования: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19" w:history="1">
            <w:r w:rsidRPr="001B252A">
              <w:rPr>
                <w:rStyle w:val="a4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УСТАНОВКА СПЛИТ-СИСТЕМЫ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20" w:history="1">
            <w:r w:rsidRPr="001B252A">
              <w:rPr>
                <w:rStyle w:val="a4"/>
                <w:rFonts w:cstheme="minorHAnsi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rFonts w:cstheme="minorHAnsi"/>
                <w:b/>
                <w:noProof/>
              </w:rPr>
              <w:t>АКТ ПУСКА В ЭКСПЛУАТАЦИЮ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21" w:history="1">
            <w:r w:rsidRPr="001B252A">
              <w:rPr>
                <w:rStyle w:val="a4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НАСТРОЙКА КОНТРОЛЛЕРА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22" w:history="1">
            <w:r w:rsidRPr="001B252A">
              <w:rPr>
                <w:rStyle w:val="a4"/>
                <w:b/>
                <w:noProof/>
              </w:rPr>
              <w:t>7.1.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Включение и выключение прибора.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23" w:history="1">
            <w:r w:rsidRPr="001B252A">
              <w:rPr>
                <w:rStyle w:val="a4"/>
                <w:b/>
                <w:noProof/>
              </w:rPr>
              <w:t>7.2.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Настройка рабочей температуры компрессора.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24" w:history="1">
            <w:r w:rsidRPr="001B252A">
              <w:rPr>
                <w:rStyle w:val="a4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rFonts w:cstheme="minorHAnsi"/>
                <w:b/>
                <w:noProof/>
              </w:rPr>
              <w:t>Сигналы тревоги (Аварии)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25" w:history="1">
            <w:r w:rsidRPr="001B252A">
              <w:rPr>
                <w:rStyle w:val="a4"/>
                <w:b/>
                <w:noProof/>
              </w:rPr>
              <w:t>9.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B252A">
              <w:rPr>
                <w:rStyle w:val="a4"/>
                <w:b/>
                <w:noProof/>
              </w:rPr>
              <w:t>Таблица диаметра медных труб и дозаправки в зависимости от длины трассы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2BCB" w:rsidRDefault="00C42BCB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201240926" w:history="1">
            <w:r w:rsidRPr="001B252A">
              <w:rPr>
                <w:rStyle w:val="a4"/>
                <w:rFonts w:cstheme="minorHAnsi"/>
                <w:noProof/>
              </w:rPr>
              <w:t>Объединение устройств в</w:t>
            </w:r>
            <w:r w:rsidRPr="001B252A">
              <w:rPr>
                <w:rStyle w:val="a4"/>
                <w:rFonts w:cstheme="minorHAnsi"/>
                <w:noProof/>
                <w:spacing w:val="-4"/>
              </w:rPr>
              <w:t xml:space="preserve"> </w:t>
            </w:r>
            <w:r w:rsidRPr="001B252A">
              <w:rPr>
                <w:rStyle w:val="a4"/>
                <w:rFonts w:cstheme="minorHAnsi"/>
                <w:noProof/>
              </w:rPr>
              <w:t>сеть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_Toc201240926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2726" w:rsidRDefault="00222726">
          <w:r>
            <w:rPr>
              <w:b/>
              <w:bCs/>
            </w:rPr>
            <w:fldChar w:fldCharType="end"/>
          </w:r>
        </w:p>
      </w:sdtContent>
    </w:sdt>
    <w:p w:rsidR="00222726" w:rsidRDefault="00222726"/>
    <w:p w:rsidR="00222726" w:rsidRDefault="00222726" w:rsidP="00891BE7">
      <w:pPr>
        <w:jc w:val="center"/>
        <w:rPr>
          <w:b/>
          <w:color w:val="000000" w:themeColor="text1"/>
          <w:sz w:val="20"/>
          <w:szCs w:val="20"/>
        </w:rPr>
      </w:pPr>
      <w:r>
        <w:br w:type="page"/>
      </w:r>
      <w:r w:rsidRPr="00D348D2">
        <w:rPr>
          <w:b/>
          <w:color w:val="000000" w:themeColor="text1"/>
          <w:szCs w:val="20"/>
        </w:rPr>
        <w:lastRenderedPageBreak/>
        <w:t>ВВЕДЕНИЕ</w:t>
      </w:r>
    </w:p>
    <w:p w:rsidR="00222726" w:rsidRDefault="00222726" w:rsidP="00A61308">
      <w:pPr>
        <w:spacing w:after="120"/>
        <w:jc w:val="both"/>
        <w:rPr>
          <w:b/>
          <w:sz w:val="19"/>
          <w:szCs w:val="19"/>
        </w:rPr>
      </w:pPr>
      <w:r w:rsidRPr="00D23A04">
        <w:rPr>
          <w:sz w:val="19"/>
          <w:szCs w:val="19"/>
        </w:rPr>
        <w:t>«</w:t>
      </w:r>
      <w:r>
        <w:rPr>
          <w:sz w:val="19"/>
          <w:szCs w:val="19"/>
        </w:rPr>
        <w:t>Паспорт» предназначен</w:t>
      </w:r>
      <w:r w:rsidRPr="00D23A04">
        <w:rPr>
          <w:sz w:val="19"/>
          <w:szCs w:val="19"/>
        </w:rPr>
        <w:t xml:space="preserve"> для ознакомления с устройством, правилами эксплуатации холодильно</w:t>
      </w:r>
      <w:r w:rsidR="00A64995">
        <w:rPr>
          <w:sz w:val="19"/>
          <w:szCs w:val="19"/>
        </w:rPr>
        <w:t>го агрегата</w:t>
      </w:r>
      <w:r w:rsidRPr="00D23A04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 w:rsidRPr="00D23A04">
        <w:rPr>
          <w:sz w:val="19"/>
          <w:szCs w:val="19"/>
        </w:rPr>
        <w:t xml:space="preserve">Монтаж, пуско-наладочные работы и техническое обслуживание </w:t>
      </w:r>
      <w:r w:rsidR="00A112EE">
        <w:rPr>
          <w:sz w:val="19"/>
          <w:szCs w:val="19"/>
        </w:rPr>
        <w:t>оборудования</w:t>
      </w:r>
      <w:r w:rsidRPr="00D23A04">
        <w:rPr>
          <w:sz w:val="19"/>
          <w:szCs w:val="19"/>
        </w:rPr>
        <w:t xml:space="preserve"> имеют право производить фирменные центры по техническому сервису оборудования, а также другие организации и предприятия, осуществляющие технический сервис оборудования по поручению производителя.</w:t>
      </w:r>
      <w:r>
        <w:rPr>
          <w:sz w:val="19"/>
          <w:szCs w:val="19"/>
        </w:rPr>
        <w:t xml:space="preserve"> </w:t>
      </w:r>
      <w:r w:rsidRPr="00D23A04">
        <w:rPr>
          <w:b/>
          <w:sz w:val="19"/>
          <w:szCs w:val="19"/>
        </w:rPr>
        <w:t>ВНИМАНИЕ! Персонал, который будет эксплуатировать изделие, перед пуском изделия в работу обязан ознакомиться с настоящим Руководством по эксплуатации.</w:t>
      </w:r>
    </w:p>
    <w:p w:rsidR="007C4BBC" w:rsidRPr="00D348D2" w:rsidRDefault="00222726" w:rsidP="00802FE8">
      <w:pPr>
        <w:pStyle w:val="a3"/>
        <w:numPr>
          <w:ilvl w:val="0"/>
          <w:numId w:val="2"/>
        </w:numPr>
        <w:spacing w:after="120"/>
        <w:jc w:val="center"/>
        <w:outlineLvl w:val="0"/>
        <w:rPr>
          <w:b/>
          <w:sz w:val="20"/>
          <w:szCs w:val="19"/>
        </w:rPr>
      </w:pPr>
      <w:bookmarkStart w:id="0" w:name="_Toc201240882"/>
      <w:r w:rsidRPr="00D348D2">
        <w:rPr>
          <w:b/>
          <w:sz w:val="20"/>
          <w:szCs w:val="19"/>
        </w:rPr>
        <w:t>ОПИСАНИЕ И РАБОТА ИЗДЕЛИЯ</w:t>
      </w:r>
      <w:bookmarkEnd w:id="0"/>
    </w:p>
    <w:p w:rsidR="00222726" w:rsidRPr="00D348D2" w:rsidRDefault="00222726" w:rsidP="00802FE8">
      <w:pPr>
        <w:pStyle w:val="a3"/>
        <w:numPr>
          <w:ilvl w:val="1"/>
          <w:numId w:val="3"/>
        </w:numPr>
        <w:spacing w:after="120"/>
        <w:outlineLvl w:val="1"/>
        <w:rPr>
          <w:b/>
          <w:sz w:val="20"/>
          <w:szCs w:val="19"/>
        </w:rPr>
      </w:pPr>
      <w:bookmarkStart w:id="1" w:name="_Toc201240883"/>
      <w:r w:rsidRPr="00D348D2">
        <w:rPr>
          <w:b/>
          <w:sz w:val="20"/>
          <w:szCs w:val="19"/>
        </w:rPr>
        <w:t>Назначение изделия</w:t>
      </w:r>
      <w:bookmarkEnd w:id="1"/>
    </w:p>
    <w:p w:rsidR="007C4BBC" w:rsidRDefault="007C4BBC" w:rsidP="00A61308">
      <w:pPr>
        <w:spacing w:after="120"/>
        <w:jc w:val="both"/>
        <w:rPr>
          <w:sz w:val="19"/>
          <w:szCs w:val="19"/>
        </w:rPr>
      </w:pPr>
      <w:r w:rsidRPr="00D23A04">
        <w:rPr>
          <w:sz w:val="19"/>
          <w:szCs w:val="19"/>
        </w:rPr>
        <w:t xml:space="preserve">Холодильные системы </w:t>
      </w:r>
      <w:proofErr w:type="spellStart"/>
      <w:r w:rsidRPr="00D23A04">
        <w:rPr>
          <w:sz w:val="19"/>
          <w:szCs w:val="19"/>
          <w:lang w:val="en-US"/>
        </w:rPr>
        <w:t>Belluna</w:t>
      </w:r>
      <w:proofErr w:type="spellEnd"/>
      <w:r w:rsidR="00C25FB3">
        <w:rPr>
          <w:sz w:val="19"/>
          <w:szCs w:val="19"/>
        </w:rPr>
        <w:t xml:space="preserve"> ККС</w:t>
      </w:r>
      <w:r w:rsidRPr="00D23A04">
        <w:rPr>
          <w:sz w:val="19"/>
          <w:szCs w:val="19"/>
        </w:rPr>
        <w:t xml:space="preserve"> </w:t>
      </w:r>
      <w:r w:rsidR="006F4E7F">
        <w:rPr>
          <w:sz w:val="19"/>
          <w:szCs w:val="19"/>
          <w:lang w:val="en-US"/>
        </w:rPr>
        <w:t>P</w:t>
      </w:r>
      <w:r w:rsidRPr="00D23A04">
        <w:rPr>
          <w:sz w:val="19"/>
          <w:szCs w:val="19"/>
        </w:rPr>
        <w:t>___</w:t>
      </w:r>
      <w:r w:rsidR="006F4E7F">
        <w:rPr>
          <w:sz w:val="19"/>
          <w:szCs w:val="19"/>
          <w:u w:val="single"/>
        </w:rPr>
        <w:t xml:space="preserve">    __</w:t>
      </w:r>
      <w:r w:rsidR="0080593B" w:rsidRPr="0080593B">
        <w:rPr>
          <w:sz w:val="19"/>
          <w:szCs w:val="19"/>
          <w:u w:val="single"/>
        </w:rPr>
        <w:t>(</w:t>
      </w:r>
      <w:r w:rsidR="00A64995">
        <w:rPr>
          <w:sz w:val="19"/>
          <w:szCs w:val="19"/>
          <w:u w:val="single"/>
          <w:lang w:val="en-US"/>
        </w:rPr>
        <w:t>M</w:t>
      </w:r>
      <w:r w:rsidR="00C25FB3">
        <w:rPr>
          <w:sz w:val="19"/>
          <w:szCs w:val="19"/>
          <w:u w:val="single"/>
          <w:lang w:val="en-US"/>
        </w:rPr>
        <w:t>R</w:t>
      </w:r>
      <w:r w:rsidR="0080593B" w:rsidRPr="0080593B">
        <w:rPr>
          <w:sz w:val="19"/>
          <w:szCs w:val="19"/>
          <w:u w:val="single"/>
        </w:rPr>
        <w:t>)</w:t>
      </w:r>
      <w:r w:rsidR="00263E15">
        <w:rPr>
          <w:sz w:val="19"/>
          <w:szCs w:val="19"/>
        </w:rPr>
        <w:t xml:space="preserve">, </w:t>
      </w:r>
      <w:r w:rsidRPr="00D23A04">
        <w:rPr>
          <w:sz w:val="19"/>
          <w:szCs w:val="19"/>
        </w:rPr>
        <w:t xml:space="preserve">являются </w:t>
      </w:r>
      <w:r w:rsidR="006F4E7F">
        <w:rPr>
          <w:sz w:val="19"/>
          <w:szCs w:val="19"/>
        </w:rPr>
        <w:t>универсальными (низко-среднетемпературными)</w:t>
      </w:r>
      <w:r w:rsidRPr="00D23A04">
        <w:rPr>
          <w:sz w:val="19"/>
          <w:szCs w:val="19"/>
        </w:rPr>
        <w:t xml:space="preserve"> и предназначены для </w:t>
      </w:r>
      <w:r w:rsidR="00A64995">
        <w:rPr>
          <w:sz w:val="19"/>
          <w:szCs w:val="19"/>
        </w:rPr>
        <w:t>выносного</w:t>
      </w:r>
      <w:r w:rsidRPr="00D23A04">
        <w:rPr>
          <w:sz w:val="19"/>
          <w:szCs w:val="19"/>
        </w:rPr>
        <w:t xml:space="preserve"> холода в соответствующих холодильных камерах</w:t>
      </w:r>
      <w:r w:rsidR="00A64995">
        <w:rPr>
          <w:sz w:val="19"/>
          <w:szCs w:val="19"/>
        </w:rPr>
        <w:t>, витринах, горках и т.д.</w:t>
      </w:r>
    </w:p>
    <w:p w:rsidR="004628A5" w:rsidRDefault="00C25FB3" w:rsidP="00A61308">
      <w:pPr>
        <w:spacing w:after="120"/>
        <w:jc w:val="both"/>
        <w:rPr>
          <w:b/>
          <w:sz w:val="19"/>
          <w:szCs w:val="19"/>
        </w:rPr>
      </w:pPr>
      <w:r>
        <w:rPr>
          <w:sz w:val="19"/>
          <w:szCs w:val="19"/>
          <w:lang w:val="en-US"/>
        </w:rPr>
        <w:t>C</w:t>
      </w:r>
      <w:proofErr w:type="spellStart"/>
      <w:r w:rsidR="00647CE6">
        <w:rPr>
          <w:sz w:val="19"/>
          <w:szCs w:val="19"/>
        </w:rPr>
        <w:t>истемы</w:t>
      </w:r>
      <w:proofErr w:type="spellEnd"/>
      <w:r w:rsidR="004628A5" w:rsidRPr="00D23A04">
        <w:rPr>
          <w:sz w:val="19"/>
          <w:szCs w:val="19"/>
        </w:rPr>
        <w:t xml:space="preserve"> изготовлены в климатическом исполнении для работы в условиях окружающего воздуха: от -40</w:t>
      </w:r>
      <w:r w:rsidR="004628A5" w:rsidRPr="00D23A04">
        <w:rPr>
          <w:rFonts w:ascii="Arial" w:hAnsi="Arial" w:cs="Arial"/>
          <w:color w:val="333333"/>
          <w:sz w:val="19"/>
          <w:szCs w:val="19"/>
          <w:shd w:val="clear" w:color="auto" w:fill="FFFFFF"/>
        </w:rPr>
        <w:t>°</w:t>
      </w:r>
      <w:r w:rsidR="004628A5">
        <w:rPr>
          <w:sz w:val="19"/>
          <w:szCs w:val="19"/>
        </w:rPr>
        <w:t xml:space="preserve">С </w:t>
      </w:r>
      <w:r w:rsidR="004628A5" w:rsidRPr="00D23A04">
        <w:rPr>
          <w:sz w:val="19"/>
          <w:szCs w:val="19"/>
        </w:rPr>
        <w:t>до +4</w:t>
      </w:r>
      <w:r w:rsidR="002C4D2B" w:rsidRPr="002C4D2B">
        <w:rPr>
          <w:sz w:val="19"/>
          <w:szCs w:val="19"/>
        </w:rPr>
        <w:t>5</w:t>
      </w:r>
      <w:r w:rsidR="004628A5" w:rsidRPr="00D23A04">
        <w:rPr>
          <w:rFonts w:ascii="Arial" w:hAnsi="Arial" w:cs="Arial"/>
          <w:color w:val="333333"/>
          <w:sz w:val="19"/>
          <w:szCs w:val="19"/>
          <w:shd w:val="clear" w:color="auto" w:fill="FFFFFF"/>
        </w:rPr>
        <w:t>°</w:t>
      </w:r>
      <w:r w:rsidR="002C4D2B">
        <w:rPr>
          <w:sz w:val="19"/>
          <w:szCs w:val="19"/>
        </w:rPr>
        <w:t>С с зимним комплектом</w:t>
      </w:r>
      <w:r w:rsidR="004628A5" w:rsidRPr="00D23A04">
        <w:rPr>
          <w:sz w:val="19"/>
          <w:szCs w:val="19"/>
        </w:rPr>
        <w:t>,</w:t>
      </w:r>
      <w:r w:rsidR="004628A5" w:rsidRPr="00D23A04">
        <w:rPr>
          <w:b/>
          <w:sz w:val="19"/>
          <w:szCs w:val="19"/>
        </w:rPr>
        <w:t xml:space="preserve"> щит управления от </w:t>
      </w:r>
      <w:r w:rsidR="00A64995">
        <w:rPr>
          <w:b/>
          <w:sz w:val="19"/>
          <w:szCs w:val="19"/>
        </w:rPr>
        <w:t>0</w:t>
      </w:r>
      <w:r w:rsidR="004628A5" w:rsidRPr="00D23A04">
        <w:rPr>
          <w:b/>
          <w:sz w:val="19"/>
          <w:szCs w:val="19"/>
        </w:rPr>
        <w:t xml:space="preserve"> до +3</w:t>
      </w:r>
      <w:r w:rsidR="00E3778D">
        <w:rPr>
          <w:b/>
          <w:sz w:val="19"/>
          <w:szCs w:val="19"/>
        </w:rPr>
        <w:t>0</w:t>
      </w:r>
      <w:r w:rsidR="004628A5" w:rsidRPr="00D23A04">
        <w:rPr>
          <w:rFonts w:ascii="Arial" w:hAnsi="Arial" w:cs="Arial"/>
          <w:b/>
          <w:color w:val="333333"/>
          <w:sz w:val="19"/>
          <w:szCs w:val="19"/>
          <w:shd w:val="clear" w:color="auto" w:fill="FFFFFF"/>
        </w:rPr>
        <w:t>°</w:t>
      </w:r>
      <w:r w:rsidR="004628A5">
        <w:rPr>
          <w:b/>
          <w:sz w:val="19"/>
          <w:szCs w:val="19"/>
        </w:rPr>
        <w:t>С.</w:t>
      </w:r>
    </w:p>
    <w:p w:rsidR="004628A5" w:rsidRPr="00D348D2" w:rsidRDefault="004628A5" w:rsidP="00802FE8">
      <w:pPr>
        <w:pStyle w:val="a3"/>
        <w:numPr>
          <w:ilvl w:val="1"/>
          <w:numId w:val="4"/>
        </w:numPr>
        <w:spacing w:after="120"/>
        <w:outlineLvl w:val="1"/>
        <w:rPr>
          <w:b/>
          <w:sz w:val="20"/>
          <w:szCs w:val="19"/>
        </w:rPr>
      </w:pPr>
      <w:bookmarkStart w:id="2" w:name="_Toc201240884"/>
      <w:r w:rsidRPr="00D348D2">
        <w:rPr>
          <w:b/>
          <w:sz w:val="20"/>
          <w:szCs w:val="19"/>
        </w:rPr>
        <w:t>Технические данные</w:t>
      </w:r>
      <w:bookmarkEnd w:id="2"/>
    </w:p>
    <w:p w:rsidR="001A691B" w:rsidRDefault="004628A5" w:rsidP="00A61308">
      <w:pPr>
        <w:spacing w:after="120"/>
        <w:jc w:val="both"/>
        <w:rPr>
          <w:sz w:val="19"/>
          <w:szCs w:val="19"/>
        </w:rPr>
      </w:pPr>
      <w:r w:rsidRPr="00D23A04">
        <w:rPr>
          <w:sz w:val="19"/>
          <w:szCs w:val="19"/>
        </w:rPr>
        <w:t>Основные технические характеристики машин представлены в табл.1</w:t>
      </w:r>
      <w:r>
        <w:rPr>
          <w:sz w:val="19"/>
          <w:szCs w:val="19"/>
        </w:rPr>
        <w:t>.</w:t>
      </w:r>
      <w:r w:rsidR="000C039F">
        <w:rPr>
          <w:sz w:val="19"/>
          <w:szCs w:val="19"/>
        </w:rPr>
        <w:t xml:space="preserve"> </w:t>
      </w:r>
    </w:p>
    <w:p w:rsidR="004628A5" w:rsidRDefault="000C039F" w:rsidP="00A61308">
      <w:pPr>
        <w:spacing w:after="120"/>
        <w:jc w:val="both"/>
        <w:rPr>
          <w:sz w:val="19"/>
          <w:szCs w:val="19"/>
        </w:rPr>
      </w:pPr>
      <w:r w:rsidRPr="00D23A04">
        <w:rPr>
          <w:sz w:val="19"/>
          <w:szCs w:val="19"/>
        </w:rPr>
        <w:t xml:space="preserve">Температура во внутреннем объеме, создаваемая машинами: от </w:t>
      </w:r>
      <w:r w:rsidR="00CC3BA0">
        <w:rPr>
          <w:sz w:val="19"/>
          <w:szCs w:val="19"/>
        </w:rPr>
        <w:t>-</w:t>
      </w:r>
      <w:r w:rsidR="006F4E7F" w:rsidRPr="006F4E7F">
        <w:rPr>
          <w:sz w:val="19"/>
          <w:szCs w:val="19"/>
        </w:rPr>
        <w:t>2</w:t>
      </w:r>
      <w:r w:rsidR="008866A5">
        <w:rPr>
          <w:sz w:val="19"/>
          <w:szCs w:val="19"/>
        </w:rPr>
        <w:t>2</w:t>
      </w:r>
      <w:r w:rsidRPr="00D23A04">
        <w:rPr>
          <w:sz w:val="19"/>
          <w:szCs w:val="19"/>
        </w:rPr>
        <w:t xml:space="preserve"> до +</w:t>
      </w:r>
      <w:r w:rsidR="008866A5">
        <w:rPr>
          <w:sz w:val="19"/>
          <w:szCs w:val="19"/>
        </w:rPr>
        <w:t>22</w:t>
      </w:r>
      <w:r w:rsidRPr="00D23A04">
        <w:rPr>
          <w:rFonts w:ascii="Arial" w:hAnsi="Arial" w:cs="Arial"/>
          <w:color w:val="333333"/>
          <w:sz w:val="19"/>
          <w:szCs w:val="19"/>
          <w:shd w:val="clear" w:color="auto" w:fill="FFFFFF"/>
        </w:rPr>
        <w:t>°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С. </w:t>
      </w:r>
      <w:r w:rsidRPr="00D23A04">
        <w:rPr>
          <w:sz w:val="19"/>
          <w:szCs w:val="19"/>
        </w:rPr>
        <w:t>Применяемый хладагент</w:t>
      </w:r>
      <w:r>
        <w:rPr>
          <w:sz w:val="19"/>
          <w:szCs w:val="19"/>
        </w:rPr>
        <w:t>:</w:t>
      </w:r>
      <w:r w:rsidRPr="00D23A04">
        <w:rPr>
          <w:sz w:val="19"/>
          <w:szCs w:val="19"/>
        </w:rPr>
        <w:t xml:space="preserve"> </w:t>
      </w:r>
      <w:r w:rsidR="006F4E7F" w:rsidRPr="000A18E5">
        <w:rPr>
          <w:b/>
          <w:sz w:val="19"/>
          <w:szCs w:val="19"/>
          <w:lang w:val="en-US"/>
        </w:rPr>
        <w:t>r</w:t>
      </w:r>
      <w:r w:rsidR="006F4E7F" w:rsidRPr="000A18E5">
        <w:rPr>
          <w:b/>
          <w:sz w:val="19"/>
          <w:szCs w:val="19"/>
        </w:rPr>
        <w:t>507</w:t>
      </w:r>
      <w:r w:rsidR="006F4E7F" w:rsidRPr="000A18E5">
        <w:rPr>
          <w:b/>
          <w:sz w:val="19"/>
          <w:szCs w:val="19"/>
          <w:lang w:val="en-US"/>
        </w:rPr>
        <w:t>a</w:t>
      </w:r>
    </w:p>
    <w:p w:rsidR="000C039F" w:rsidRPr="00D348D2" w:rsidRDefault="000C039F" w:rsidP="00802FE8">
      <w:pPr>
        <w:pStyle w:val="a3"/>
        <w:numPr>
          <w:ilvl w:val="1"/>
          <w:numId w:val="5"/>
        </w:numPr>
        <w:spacing w:after="120"/>
        <w:outlineLvl w:val="1"/>
        <w:rPr>
          <w:b/>
          <w:sz w:val="20"/>
          <w:szCs w:val="19"/>
        </w:rPr>
      </w:pPr>
      <w:bookmarkStart w:id="3" w:name="_Toc201240885"/>
      <w:r w:rsidRPr="00D348D2">
        <w:rPr>
          <w:b/>
          <w:sz w:val="20"/>
          <w:szCs w:val="19"/>
        </w:rPr>
        <w:t>Устройство и работа изделия</w:t>
      </w:r>
      <w:bookmarkEnd w:id="3"/>
    </w:p>
    <w:p w:rsidR="000C039F" w:rsidRPr="00C25FB3" w:rsidRDefault="00A64995" w:rsidP="00A61308">
      <w:pPr>
        <w:spacing w:after="120"/>
        <w:jc w:val="both"/>
        <w:rPr>
          <w:b/>
          <w:sz w:val="19"/>
          <w:szCs w:val="19"/>
        </w:rPr>
      </w:pPr>
      <w:r>
        <w:rPr>
          <w:sz w:val="19"/>
          <w:szCs w:val="19"/>
        </w:rPr>
        <w:t xml:space="preserve">Холодильная система </w:t>
      </w:r>
      <w:r w:rsidR="00F23CCF" w:rsidRPr="00D23A04">
        <w:rPr>
          <w:sz w:val="19"/>
          <w:szCs w:val="19"/>
        </w:rPr>
        <w:t xml:space="preserve">состоит из </w:t>
      </w:r>
      <w:r w:rsidR="00F23CCF" w:rsidRPr="00D23A04">
        <w:rPr>
          <w:b/>
          <w:sz w:val="19"/>
          <w:szCs w:val="19"/>
        </w:rPr>
        <w:t>наружного блока (рис.</w:t>
      </w:r>
      <w:bookmarkStart w:id="4" w:name="_GoBack"/>
      <w:bookmarkEnd w:id="4"/>
      <w:r w:rsidR="00F23CCF" w:rsidRPr="00D23A04">
        <w:rPr>
          <w:b/>
          <w:sz w:val="19"/>
          <w:szCs w:val="19"/>
        </w:rPr>
        <w:t xml:space="preserve"> 1), </w:t>
      </w:r>
      <w:r w:rsidR="00C25FB3">
        <w:rPr>
          <w:b/>
          <w:sz w:val="19"/>
          <w:szCs w:val="19"/>
        </w:rPr>
        <w:t>и щита управления (рис. 2</w:t>
      </w:r>
      <w:r w:rsidR="00F23CCF" w:rsidRPr="00D23A04">
        <w:rPr>
          <w:b/>
          <w:sz w:val="19"/>
          <w:szCs w:val="19"/>
        </w:rPr>
        <w:t>)</w:t>
      </w:r>
      <w:r w:rsidR="00C25FB3">
        <w:rPr>
          <w:b/>
          <w:sz w:val="19"/>
          <w:szCs w:val="19"/>
        </w:rPr>
        <w:t>, а также сигнальных боксов для обратной связи от потребителей</w:t>
      </w:r>
    </w:p>
    <w:p w:rsidR="00F23CCF" w:rsidRDefault="00F23CCF" w:rsidP="00A61308">
      <w:pPr>
        <w:spacing w:after="120"/>
        <w:jc w:val="both"/>
        <w:rPr>
          <w:sz w:val="19"/>
          <w:szCs w:val="19"/>
        </w:rPr>
      </w:pPr>
      <w:r>
        <w:rPr>
          <w:sz w:val="19"/>
          <w:szCs w:val="19"/>
        </w:rPr>
        <w:t>В щит</w:t>
      </w:r>
      <w:r w:rsidRPr="00D23A04">
        <w:rPr>
          <w:sz w:val="19"/>
          <w:szCs w:val="19"/>
        </w:rPr>
        <w:t>е управления находятся элементы управления и контроля:</w:t>
      </w:r>
    </w:p>
    <w:p w:rsidR="00F23CCF" w:rsidRDefault="00F23CCF" w:rsidP="00A61308">
      <w:pPr>
        <w:spacing w:after="120"/>
        <w:jc w:val="both"/>
        <w:rPr>
          <w:rFonts w:cs="Arial"/>
          <w:b/>
          <w:bCs/>
          <w:sz w:val="19"/>
          <w:szCs w:val="19"/>
          <w:shd w:val="clear" w:color="auto" w:fill="FDFEFE"/>
        </w:rPr>
      </w:pPr>
      <w:r w:rsidRPr="00D23A04">
        <w:rPr>
          <w:sz w:val="19"/>
          <w:szCs w:val="19"/>
        </w:rPr>
        <w:t xml:space="preserve">А – </w:t>
      </w:r>
      <w:r>
        <w:rPr>
          <w:sz w:val="19"/>
          <w:szCs w:val="19"/>
        </w:rPr>
        <w:t>Автомат питания -</w:t>
      </w:r>
      <w:r w:rsidRPr="00D23A04">
        <w:rPr>
          <w:sz w:val="19"/>
          <w:szCs w:val="19"/>
        </w:rPr>
        <w:t xml:space="preserve"> </w:t>
      </w:r>
      <w:r w:rsidRPr="00D23A04">
        <w:rPr>
          <w:b/>
          <w:sz w:val="19"/>
          <w:szCs w:val="19"/>
        </w:rPr>
        <w:t>левый в щитке</w:t>
      </w:r>
      <w:r w:rsidRPr="00D23A04">
        <w:rPr>
          <w:sz w:val="19"/>
          <w:szCs w:val="19"/>
        </w:rPr>
        <w:t xml:space="preserve"> (10А – </w:t>
      </w:r>
      <w:r w:rsidR="0080593B">
        <w:rPr>
          <w:sz w:val="19"/>
          <w:szCs w:val="19"/>
        </w:rPr>
        <w:t>16</w:t>
      </w:r>
      <w:r w:rsidRPr="00D23A04">
        <w:rPr>
          <w:sz w:val="19"/>
          <w:szCs w:val="19"/>
        </w:rPr>
        <w:t xml:space="preserve">А). </w:t>
      </w:r>
      <w:r w:rsidRPr="00D23A04">
        <w:rPr>
          <w:rFonts w:cs="Arial"/>
          <w:bCs/>
          <w:sz w:val="19"/>
          <w:szCs w:val="19"/>
          <w:shd w:val="clear" w:color="auto" w:fill="FDFEFE"/>
        </w:rPr>
        <w:t xml:space="preserve"> </w:t>
      </w:r>
      <w:r w:rsidR="006F4E7F" w:rsidRPr="006F4E7F">
        <w:rPr>
          <w:rFonts w:cs="Arial"/>
          <w:b/>
          <w:bCs/>
          <w:sz w:val="19"/>
          <w:szCs w:val="19"/>
          <w:shd w:val="clear" w:color="auto" w:fill="FDFEFE"/>
        </w:rPr>
        <w:t>А</w:t>
      </w:r>
      <w:r w:rsidRPr="00D23A04">
        <w:rPr>
          <w:rFonts w:cs="Arial"/>
          <w:b/>
          <w:bCs/>
          <w:sz w:val="19"/>
          <w:szCs w:val="19"/>
          <w:shd w:val="clear" w:color="auto" w:fill="FDFEFE"/>
        </w:rPr>
        <w:t>втомат должен быть всегда включен, т.к. в наружном блоке установлен тэн подогрева картера компрессора. Иначе в зимний период компрессор может не запуститься.</w:t>
      </w:r>
    </w:p>
    <w:p w:rsidR="00F23CCF" w:rsidRDefault="00F23CCF" w:rsidP="00A61308">
      <w:pPr>
        <w:spacing w:after="120"/>
        <w:jc w:val="both"/>
        <w:rPr>
          <w:sz w:val="19"/>
          <w:szCs w:val="19"/>
        </w:rPr>
      </w:pPr>
      <w:r w:rsidRPr="00D23A04">
        <w:rPr>
          <w:sz w:val="19"/>
          <w:szCs w:val="19"/>
        </w:rPr>
        <w:t xml:space="preserve">Б – </w:t>
      </w:r>
      <w:r>
        <w:rPr>
          <w:sz w:val="19"/>
          <w:szCs w:val="19"/>
        </w:rPr>
        <w:t>Тумблер</w:t>
      </w:r>
      <w:r w:rsidRPr="00F13413">
        <w:rPr>
          <w:sz w:val="19"/>
          <w:szCs w:val="19"/>
        </w:rPr>
        <w:t xml:space="preserve"> (</w:t>
      </w:r>
      <w:r>
        <w:rPr>
          <w:sz w:val="19"/>
          <w:szCs w:val="19"/>
        </w:rPr>
        <w:t>клавиша</w:t>
      </w:r>
      <w:r w:rsidRPr="00F13413">
        <w:rPr>
          <w:sz w:val="19"/>
          <w:szCs w:val="19"/>
        </w:rPr>
        <w:t>)</w:t>
      </w:r>
      <w:r w:rsidRPr="00D23A04">
        <w:rPr>
          <w:sz w:val="19"/>
          <w:szCs w:val="19"/>
        </w:rPr>
        <w:t xml:space="preserve"> питания </w:t>
      </w:r>
      <w:r>
        <w:rPr>
          <w:sz w:val="19"/>
          <w:szCs w:val="19"/>
        </w:rPr>
        <w:t>контроллера управления -</w:t>
      </w:r>
      <w:r w:rsidRPr="00D23A04">
        <w:rPr>
          <w:sz w:val="19"/>
          <w:szCs w:val="19"/>
        </w:rPr>
        <w:t xml:space="preserve"> </w:t>
      </w:r>
      <w:r w:rsidRPr="00D23A04">
        <w:rPr>
          <w:b/>
          <w:sz w:val="19"/>
          <w:szCs w:val="19"/>
        </w:rPr>
        <w:t>в щитке</w:t>
      </w:r>
      <w:r w:rsidRPr="00D23A04">
        <w:rPr>
          <w:sz w:val="19"/>
          <w:szCs w:val="19"/>
        </w:rPr>
        <w:t xml:space="preserve"> (6А).</w:t>
      </w:r>
    </w:p>
    <w:p w:rsidR="00F23CCF" w:rsidRDefault="00F23CCF" w:rsidP="00A61308">
      <w:pPr>
        <w:spacing w:after="120"/>
        <w:jc w:val="both"/>
        <w:rPr>
          <w:sz w:val="19"/>
          <w:szCs w:val="19"/>
        </w:rPr>
      </w:pPr>
      <w:r>
        <w:rPr>
          <w:sz w:val="19"/>
          <w:szCs w:val="19"/>
        </w:rPr>
        <w:t>В – Контроллер</w:t>
      </w:r>
    </w:p>
    <w:p w:rsidR="00F23CCF" w:rsidRPr="00DC37BA" w:rsidRDefault="00DE2BCA" w:rsidP="00A61308">
      <w:pPr>
        <w:spacing w:after="120"/>
        <w:jc w:val="both"/>
        <w:rPr>
          <w:sz w:val="19"/>
          <w:szCs w:val="19"/>
        </w:rPr>
      </w:pPr>
      <w:r>
        <w:rPr>
          <w:sz w:val="19"/>
          <w:szCs w:val="19"/>
        </w:rPr>
        <w:t>Запуск ККС производится по требованию от потребителей с помощью сигнальных боксов.</w:t>
      </w:r>
    </w:p>
    <w:p w:rsidR="00F23CCF" w:rsidRDefault="002C4D2B" w:rsidP="00F23CCF">
      <w:pPr>
        <w:tabs>
          <w:tab w:val="left" w:pos="4095"/>
          <w:tab w:val="left" w:pos="5370"/>
        </w:tabs>
        <w:ind w:left="215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181A4901" wp14:editId="436F7864">
            <wp:simplePos x="0" y="0"/>
            <wp:positionH relativeFrom="column">
              <wp:posOffset>2216150</wp:posOffset>
            </wp:positionH>
            <wp:positionV relativeFrom="paragraph">
              <wp:posOffset>186055</wp:posOffset>
            </wp:positionV>
            <wp:extent cx="789305" cy="723900"/>
            <wp:effectExtent l="0" t="0" r="0" b="0"/>
            <wp:wrapNone/>
            <wp:docPr id="29" name="Рисунок 29" descr="C:\Users\Denis\AppData\Local\Microsoft\Windows\INetCache\Content.Word\Рисунок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nis\AppData\Local\Microsoft\Windows\INetCache\Content.Word\Рисунок щи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 wp14:anchorId="266A63AE" wp14:editId="5A7ECB66">
            <wp:simplePos x="0" y="0"/>
            <wp:positionH relativeFrom="column">
              <wp:posOffset>644056</wp:posOffset>
            </wp:positionH>
            <wp:positionV relativeFrom="paragraph">
              <wp:posOffset>93676</wp:posOffset>
            </wp:positionV>
            <wp:extent cx="1162050" cy="99804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Наружный блок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98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CCF">
        <w:rPr>
          <w:sz w:val="20"/>
          <w:szCs w:val="20"/>
        </w:rPr>
        <w:t xml:space="preserve">                                                                            </w:t>
      </w:r>
      <w:r w:rsidRPr="00121405">
        <w:rPr>
          <w:sz w:val="20"/>
          <w:szCs w:val="20"/>
        </w:rPr>
        <w:t xml:space="preserve">   </w:t>
      </w:r>
      <w:r w:rsidR="00C25FB3">
        <w:rPr>
          <w:sz w:val="20"/>
          <w:szCs w:val="20"/>
        </w:rPr>
        <w:t>Рис.2</w:t>
      </w:r>
    </w:p>
    <w:p w:rsidR="00F23CCF" w:rsidRDefault="00F23CCF" w:rsidP="00F23CCF">
      <w:pPr>
        <w:tabs>
          <w:tab w:val="left" w:pos="4095"/>
          <w:tab w:val="left" w:pos="5370"/>
        </w:tabs>
        <w:ind w:left="215"/>
        <w:rPr>
          <w:sz w:val="20"/>
          <w:szCs w:val="20"/>
        </w:rPr>
      </w:pPr>
      <w:r>
        <w:rPr>
          <w:sz w:val="20"/>
          <w:szCs w:val="20"/>
        </w:rPr>
        <w:t xml:space="preserve">    Рис. 1.</w:t>
      </w:r>
      <w:r w:rsidR="002C4D2B" w:rsidRPr="002C4D2B">
        <w:rPr>
          <w:noProof/>
          <w:sz w:val="20"/>
          <w:szCs w:val="20"/>
          <w:lang w:eastAsia="ru-RU"/>
        </w:rPr>
        <w:t xml:space="preserve"> </w:t>
      </w:r>
    </w:p>
    <w:p w:rsidR="00F23CCF" w:rsidRDefault="00F23CCF" w:rsidP="00F23CCF">
      <w:pPr>
        <w:tabs>
          <w:tab w:val="left" w:pos="4095"/>
          <w:tab w:val="left" w:pos="5370"/>
        </w:tabs>
        <w:ind w:left="21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</w:p>
    <w:p w:rsidR="00F23CCF" w:rsidRDefault="00F23CCF" w:rsidP="00F23CCF">
      <w:pPr>
        <w:tabs>
          <w:tab w:val="left" w:pos="4095"/>
          <w:tab w:val="left" w:pos="5370"/>
        </w:tabs>
        <w:ind w:left="21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D348D2" w:rsidRPr="00197301" w:rsidRDefault="00D348D2" w:rsidP="00197301">
      <w:pPr>
        <w:tabs>
          <w:tab w:val="left" w:pos="4095"/>
          <w:tab w:val="left" w:pos="5370"/>
        </w:tabs>
        <w:spacing w:after="0"/>
        <w:ind w:left="215"/>
        <w:rPr>
          <w:sz w:val="12"/>
          <w:szCs w:val="20"/>
        </w:rPr>
      </w:pPr>
    </w:p>
    <w:p w:rsidR="00F23CCF" w:rsidRPr="00D348D2" w:rsidRDefault="00F23CCF" w:rsidP="00197301">
      <w:pPr>
        <w:pStyle w:val="a3"/>
        <w:spacing w:after="0"/>
        <w:ind w:left="0" w:firstLine="284"/>
        <w:rPr>
          <w:b/>
          <w:szCs w:val="20"/>
        </w:rPr>
      </w:pPr>
      <w:r w:rsidRPr="00D348D2">
        <w:rPr>
          <w:b/>
          <w:szCs w:val="20"/>
        </w:rPr>
        <w:t>Таблица 1. Технические характеристики холодильной машины</w:t>
      </w:r>
    </w:p>
    <w:tbl>
      <w:tblPr>
        <w:tblStyle w:val="a6"/>
        <w:tblW w:w="100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1134"/>
        <w:gridCol w:w="850"/>
        <w:gridCol w:w="851"/>
        <w:gridCol w:w="849"/>
        <w:gridCol w:w="992"/>
        <w:gridCol w:w="1276"/>
        <w:gridCol w:w="851"/>
      </w:tblGrid>
      <w:tr w:rsidR="008866A5" w:rsidTr="008866A5">
        <w:trPr>
          <w:trHeight w:val="816"/>
        </w:trPr>
        <w:tc>
          <w:tcPr>
            <w:tcW w:w="992" w:type="dxa"/>
          </w:tcPr>
          <w:p w:rsidR="008866A5" w:rsidRPr="00D62F2B" w:rsidRDefault="008866A5" w:rsidP="008866A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1134" w:type="dxa"/>
            <w:vAlign w:val="center"/>
          </w:tcPr>
          <w:p w:rsidR="008866A5" w:rsidRDefault="008866A5" w:rsidP="008866A5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D62F2B">
              <w:rPr>
                <w:sz w:val="16"/>
                <w:szCs w:val="16"/>
              </w:rPr>
              <w:t>Холодо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8866A5" w:rsidRPr="00A64995" w:rsidRDefault="008866A5" w:rsidP="008866A5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</w:t>
            </w:r>
            <w:r w:rsidRPr="00D62F2B">
              <w:rPr>
                <w:sz w:val="16"/>
                <w:szCs w:val="16"/>
              </w:rPr>
              <w:t>роизво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дитель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ность</w:t>
            </w:r>
            <w:proofErr w:type="spellEnd"/>
            <w:r w:rsidR="007B1CF9">
              <w:rPr>
                <w:sz w:val="16"/>
                <w:szCs w:val="16"/>
              </w:rPr>
              <w:t xml:space="preserve"> при -25 и конденсации +45</w:t>
            </w:r>
            <w:r>
              <w:rPr>
                <w:sz w:val="16"/>
                <w:szCs w:val="16"/>
              </w:rPr>
              <w:t>, Вт</w:t>
            </w:r>
            <w:r w:rsidR="00A64995" w:rsidRPr="00A64995">
              <w:rPr>
                <w:sz w:val="16"/>
                <w:szCs w:val="16"/>
              </w:rPr>
              <w:t xml:space="preserve"> </w:t>
            </w:r>
            <w:r w:rsidR="00A64995">
              <w:rPr>
                <w:sz w:val="16"/>
                <w:szCs w:val="16"/>
              </w:rPr>
              <w:t>(80гц)</w:t>
            </w:r>
          </w:p>
        </w:tc>
        <w:tc>
          <w:tcPr>
            <w:tcW w:w="1134" w:type="dxa"/>
            <w:vAlign w:val="center"/>
          </w:tcPr>
          <w:p w:rsidR="008866A5" w:rsidRDefault="008866A5" w:rsidP="008866A5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D62F2B">
              <w:rPr>
                <w:sz w:val="16"/>
                <w:szCs w:val="16"/>
              </w:rPr>
              <w:t>Холодо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8866A5" w:rsidRPr="00D62F2B" w:rsidRDefault="008866A5" w:rsidP="007B1CF9">
            <w:pPr>
              <w:pStyle w:val="a3"/>
              <w:ind w:lef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</w:t>
            </w:r>
            <w:r w:rsidRPr="00D62F2B">
              <w:rPr>
                <w:sz w:val="16"/>
                <w:szCs w:val="16"/>
              </w:rPr>
              <w:t>роизво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дитель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ность</w:t>
            </w:r>
            <w:proofErr w:type="spellEnd"/>
            <w:r>
              <w:rPr>
                <w:sz w:val="16"/>
                <w:szCs w:val="16"/>
              </w:rPr>
              <w:t xml:space="preserve"> при -10 и конденсации +4</w:t>
            </w:r>
            <w:r w:rsidR="007B1CF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 Вт</w:t>
            </w:r>
            <w:r w:rsidR="00A64995">
              <w:rPr>
                <w:sz w:val="16"/>
                <w:szCs w:val="16"/>
              </w:rPr>
              <w:t xml:space="preserve"> (80гц)</w:t>
            </w:r>
          </w:p>
        </w:tc>
        <w:tc>
          <w:tcPr>
            <w:tcW w:w="1134" w:type="dxa"/>
            <w:vAlign w:val="center"/>
          </w:tcPr>
          <w:p w:rsidR="008866A5" w:rsidRDefault="008866A5" w:rsidP="008866A5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D62F2B">
              <w:rPr>
                <w:sz w:val="16"/>
                <w:szCs w:val="16"/>
              </w:rPr>
              <w:t>Холодо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8866A5" w:rsidRPr="00D62F2B" w:rsidRDefault="008866A5" w:rsidP="007B1CF9">
            <w:pPr>
              <w:pStyle w:val="a3"/>
              <w:ind w:left="-13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</w:t>
            </w:r>
            <w:r w:rsidRPr="00D62F2B">
              <w:rPr>
                <w:sz w:val="16"/>
                <w:szCs w:val="16"/>
              </w:rPr>
              <w:t>роизво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дитель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ность</w:t>
            </w:r>
            <w:proofErr w:type="spellEnd"/>
            <w:r>
              <w:rPr>
                <w:sz w:val="16"/>
                <w:szCs w:val="16"/>
              </w:rPr>
              <w:t xml:space="preserve"> при -0 и конденсации +4</w:t>
            </w:r>
            <w:r w:rsidR="007B1CF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 Вт</w:t>
            </w:r>
            <w:r w:rsidR="00A64995">
              <w:rPr>
                <w:sz w:val="16"/>
                <w:szCs w:val="16"/>
              </w:rPr>
              <w:t xml:space="preserve"> (80гц)</w:t>
            </w:r>
          </w:p>
        </w:tc>
        <w:tc>
          <w:tcPr>
            <w:tcW w:w="850" w:type="dxa"/>
            <w:vAlign w:val="center"/>
          </w:tcPr>
          <w:p w:rsidR="008866A5" w:rsidRPr="00D62F2B" w:rsidRDefault="008866A5" w:rsidP="008866A5">
            <w:pPr>
              <w:pStyle w:val="a3"/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D62F2B">
              <w:rPr>
                <w:sz w:val="16"/>
                <w:szCs w:val="16"/>
              </w:rPr>
              <w:t>Номина</w:t>
            </w:r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t>льный</w:t>
            </w:r>
            <w:proofErr w:type="spellEnd"/>
            <w:r w:rsidRPr="00D62F2B">
              <w:rPr>
                <w:sz w:val="16"/>
                <w:szCs w:val="16"/>
              </w:rPr>
              <w:t xml:space="preserve"> ток, А</w:t>
            </w:r>
          </w:p>
        </w:tc>
        <w:tc>
          <w:tcPr>
            <w:tcW w:w="851" w:type="dxa"/>
            <w:vAlign w:val="center"/>
          </w:tcPr>
          <w:p w:rsidR="008866A5" w:rsidRDefault="008866A5" w:rsidP="008866A5">
            <w:pPr>
              <w:pStyle w:val="a3"/>
              <w:ind w:left="-136"/>
              <w:jc w:val="center"/>
              <w:rPr>
                <w:sz w:val="16"/>
                <w:szCs w:val="16"/>
              </w:rPr>
            </w:pPr>
            <w:r w:rsidRPr="00D62F2B">
              <w:rPr>
                <w:sz w:val="16"/>
                <w:szCs w:val="16"/>
              </w:rPr>
              <w:t>Потреб</w:t>
            </w:r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ляемая</w:t>
            </w:r>
            <w:proofErr w:type="spellEnd"/>
            <w:r w:rsidRPr="00D62F2B">
              <w:rPr>
                <w:sz w:val="16"/>
                <w:szCs w:val="16"/>
              </w:rPr>
              <w:t xml:space="preserve"> </w:t>
            </w:r>
            <w:proofErr w:type="spellStart"/>
            <w:r w:rsidRPr="00D62F2B">
              <w:rPr>
                <w:sz w:val="16"/>
                <w:szCs w:val="16"/>
              </w:rPr>
              <w:t>мощ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8866A5" w:rsidRPr="00D62F2B" w:rsidRDefault="008866A5" w:rsidP="008866A5">
            <w:pPr>
              <w:pStyle w:val="a3"/>
              <w:ind w:left="-136"/>
              <w:jc w:val="center"/>
              <w:rPr>
                <w:sz w:val="16"/>
                <w:szCs w:val="16"/>
              </w:rPr>
            </w:pPr>
            <w:proofErr w:type="spellStart"/>
            <w:r w:rsidRPr="00D62F2B">
              <w:rPr>
                <w:sz w:val="16"/>
                <w:szCs w:val="16"/>
              </w:rPr>
              <w:t>ность</w:t>
            </w:r>
            <w:proofErr w:type="spellEnd"/>
            <w:r w:rsidRPr="00D62F2B">
              <w:rPr>
                <w:sz w:val="16"/>
                <w:szCs w:val="16"/>
              </w:rPr>
              <w:t>, Вт,</w:t>
            </w:r>
          </w:p>
        </w:tc>
        <w:tc>
          <w:tcPr>
            <w:tcW w:w="849" w:type="dxa"/>
          </w:tcPr>
          <w:p w:rsidR="008866A5" w:rsidRPr="00D62F2B" w:rsidRDefault="008866A5" w:rsidP="008866A5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Уровень шума внешнего блока,   </w:t>
            </w:r>
            <w:proofErr w:type="spellStart"/>
            <w:r>
              <w:rPr>
                <w:sz w:val="16"/>
                <w:szCs w:val="16"/>
              </w:rPr>
              <w:t>Дб</w:t>
            </w:r>
            <w:proofErr w:type="spellEnd"/>
            <w:r w:rsidRPr="00D6031E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vAlign w:val="center"/>
          </w:tcPr>
          <w:p w:rsidR="008866A5" w:rsidRPr="00D62F2B" w:rsidRDefault="008866A5" w:rsidP="008866A5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 w:rsidRPr="00D62F2B">
              <w:rPr>
                <w:sz w:val="16"/>
                <w:szCs w:val="16"/>
              </w:rPr>
              <w:t xml:space="preserve">Система эл. </w:t>
            </w:r>
            <w:r>
              <w:rPr>
                <w:sz w:val="16"/>
                <w:szCs w:val="16"/>
              </w:rPr>
              <w:t>п</w:t>
            </w:r>
            <w:r w:rsidRPr="00D62F2B">
              <w:rPr>
                <w:sz w:val="16"/>
                <w:szCs w:val="16"/>
              </w:rPr>
              <w:t>ита</w:t>
            </w:r>
            <w:r>
              <w:rPr>
                <w:sz w:val="16"/>
                <w:szCs w:val="16"/>
              </w:rPr>
              <w:t>-</w:t>
            </w:r>
            <w:r w:rsidRPr="00D62F2B">
              <w:rPr>
                <w:sz w:val="16"/>
                <w:szCs w:val="16"/>
              </w:rPr>
              <w:br/>
            </w:r>
            <w:proofErr w:type="spellStart"/>
            <w:r w:rsidRPr="00D62F2B">
              <w:rPr>
                <w:sz w:val="16"/>
                <w:szCs w:val="16"/>
              </w:rPr>
              <w:t>ния</w:t>
            </w:r>
            <w:proofErr w:type="spellEnd"/>
            <w:r>
              <w:rPr>
                <w:sz w:val="16"/>
                <w:szCs w:val="16"/>
              </w:rPr>
              <w:t>, (напряжение)</w:t>
            </w:r>
          </w:p>
        </w:tc>
        <w:tc>
          <w:tcPr>
            <w:tcW w:w="1276" w:type="dxa"/>
            <w:vAlign w:val="center"/>
          </w:tcPr>
          <w:p w:rsidR="008866A5" w:rsidRPr="00D62F2B" w:rsidRDefault="008866A5" w:rsidP="008866A5">
            <w:pPr>
              <w:pStyle w:val="a3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D62F2B">
              <w:rPr>
                <w:sz w:val="16"/>
                <w:szCs w:val="16"/>
              </w:rPr>
              <w:t xml:space="preserve">азмеры </w:t>
            </w:r>
            <w:proofErr w:type="spellStart"/>
            <w:r w:rsidRPr="00D62F2B">
              <w:rPr>
                <w:sz w:val="16"/>
                <w:szCs w:val="16"/>
              </w:rPr>
              <w:t>наруж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D62F2B">
              <w:rPr>
                <w:sz w:val="16"/>
                <w:szCs w:val="16"/>
              </w:rPr>
              <w:t>блока</w:t>
            </w:r>
            <w:r>
              <w:rPr>
                <w:sz w:val="16"/>
                <w:szCs w:val="16"/>
              </w:rPr>
              <w:t>, мм</w:t>
            </w:r>
          </w:p>
        </w:tc>
        <w:tc>
          <w:tcPr>
            <w:tcW w:w="851" w:type="dxa"/>
            <w:vAlign w:val="center"/>
          </w:tcPr>
          <w:p w:rsidR="008866A5" w:rsidRPr="00D62F2B" w:rsidRDefault="008866A5" w:rsidP="008866A5">
            <w:pPr>
              <w:pStyle w:val="a3"/>
              <w:ind w:left="0" w:right="-50"/>
              <w:jc w:val="center"/>
              <w:rPr>
                <w:sz w:val="16"/>
                <w:szCs w:val="16"/>
              </w:rPr>
            </w:pPr>
            <w:r w:rsidRPr="00D62F2B">
              <w:rPr>
                <w:sz w:val="16"/>
                <w:szCs w:val="16"/>
              </w:rPr>
              <w:t>Вес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внутр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наруж</w:t>
            </w:r>
            <w:proofErr w:type="spellEnd"/>
            <w:r>
              <w:rPr>
                <w:sz w:val="16"/>
                <w:szCs w:val="16"/>
              </w:rPr>
              <w:t>, кг.</w:t>
            </w:r>
          </w:p>
        </w:tc>
      </w:tr>
      <w:tr w:rsidR="008866A5" w:rsidRPr="009645D8" w:rsidTr="008866A5">
        <w:tc>
          <w:tcPr>
            <w:tcW w:w="992" w:type="dxa"/>
            <w:vAlign w:val="center"/>
          </w:tcPr>
          <w:p w:rsidR="008866A5" w:rsidRPr="002C4D2B" w:rsidRDefault="008866A5" w:rsidP="008866A5">
            <w:pPr>
              <w:pStyle w:val="a3"/>
              <w:ind w:left="0" w:right="-108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 xml:space="preserve">ККС </w:t>
            </w:r>
            <w:r>
              <w:rPr>
                <w:rFonts w:cstheme="minorHAnsi"/>
                <w:sz w:val="16"/>
                <w:szCs w:val="16"/>
                <w:lang w:val="en-US"/>
              </w:rPr>
              <w:t>P310</w:t>
            </w:r>
            <w:r w:rsidR="00A64995">
              <w:rPr>
                <w:rFonts w:cstheme="minorHAnsi"/>
                <w:sz w:val="16"/>
                <w:szCs w:val="16"/>
                <w:lang w:val="en-US"/>
              </w:rPr>
              <w:t>M</w:t>
            </w:r>
            <w:r>
              <w:rPr>
                <w:rFonts w:cstheme="minorHAnsi"/>
                <w:sz w:val="16"/>
                <w:szCs w:val="16"/>
                <w:lang w:val="en-US"/>
              </w:rPr>
              <w:t>R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DC37BA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4143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7694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11236</w:t>
            </w:r>
          </w:p>
        </w:tc>
        <w:tc>
          <w:tcPr>
            <w:tcW w:w="850" w:type="dxa"/>
            <w:vAlign w:val="center"/>
          </w:tcPr>
          <w:p w:rsidR="008866A5" w:rsidRPr="009645D8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8866A5" w:rsidRPr="000E031E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2200</w:t>
            </w:r>
          </w:p>
        </w:tc>
        <w:tc>
          <w:tcPr>
            <w:tcW w:w="849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380</w:t>
            </w:r>
            <w:r w:rsidRPr="009645D8"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1276" w:type="dxa"/>
          </w:tcPr>
          <w:p w:rsidR="008866A5" w:rsidRPr="005B11A9" w:rsidRDefault="008866A5" w:rsidP="008866A5">
            <w:pPr>
              <w:jc w:val="center"/>
              <w:rPr>
                <w:sz w:val="16"/>
                <w:szCs w:val="16"/>
              </w:rPr>
            </w:pPr>
            <w:r w:rsidRPr="000E031E">
              <w:rPr>
                <w:sz w:val="16"/>
                <w:szCs w:val="16"/>
              </w:rPr>
              <w:t>946×810×410</w:t>
            </w:r>
          </w:p>
        </w:tc>
        <w:tc>
          <w:tcPr>
            <w:tcW w:w="851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61</w:t>
            </w:r>
            <w:r>
              <w:rPr>
                <w:rFonts w:cstheme="minorHAnsi"/>
                <w:sz w:val="16"/>
                <w:szCs w:val="16"/>
              </w:rPr>
              <w:t>/77</w:t>
            </w:r>
          </w:p>
        </w:tc>
      </w:tr>
      <w:tr w:rsidR="008866A5" w:rsidRPr="009645D8" w:rsidTr="008866A5">
        <w:tc>
          <w:tcPr>
            <w:tcW w:w="992" w:type="dxa"/>
            <w:vAlign w:val="center"/>
          </w:tcPr>
          <w:p w:rsidR="008866A5" w:rsidRPr="00FC5F55" w:rsidRDefault="008866A5" w:rsidP="008866A5">
            <w:pPr>
              <w:pStyle w:val="a3"/>
              <w:ind w:left="0" w:right="-108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 xml:space="preserve">ККС </w:t>
            </w:r>
            <w:r>
              <w:rPr>
                <w:rFonts w:cstheme="minorHAnsi"/>
                <w:sz w:val="16"/>
                <w:szCs w:val="16"/>
                <w:lang w:val="en-US"/>
              </w:rPr>
              <w:t>P311</w:t>
            </w:r>
            <w:r w:rsidR="00A64995">
              <w:rPr>
                <w:rFonts w:cstheme="minorHAnsi"/>
                <w:sz w:val="16"/>
                <w:szCs w:val="16"/>
                <w:lang w:val="en-US"/>
              </w:rPr>
              <w:t>M</w:t>
            </w:r>
            <w:r>
              <w:rPr>
                <w:rFonts w:cstheme="minorHAnsi"/>
                <w:sz w:val="16"/>
                <w:szCs w:val="16"/>
                <w:lang w:val="en-US"/>
              </w:rPr>
              <w:t>R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4735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8793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12841</w:t>
            </w:r>
          </w:p>
        </w:tc>
        <w:tc>
          <w:tcPr>
            <w:tcW w:w="850" w:type="dxa"/>
            <w:vAlign w:val="center"/>
          </w:tcPr>
          <w:p w:rsidR="008866A5" w:rsidRPr="009645D8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8866A5" w:rsidRPr="000E031E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3000</w:t>
            </w:r>
          </w:p>
        </w:tc>
        <w:tc>
          <w:tcPr>
            <w:tcW w:w="849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380В</w:t>
            </w:r>
            <w:r w:rsidRPr="009645D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8866A5" w:rsidRPr="005B11A9" w:rsidRDefault="008866A5" w:rsidP="008866A5">
            <w:pPr>
              <w:jc w:val="center"/>
              <w:rPr>
                <w:sz w:val="16"/>
                <w:szCs w:val="16"/>
              </w:rPr>
            </w:pPr>
            <w:r w:rsidRPr="000E031E">
              <w:rPr>
                <w:sz w:val="16"/>
                <w:szCs w:val="16"/>
              </w:rPr>
              <w:t>940×340×1320</w:t>
            </w:r>
          </w:p>
        </w:tc>
        <w:tc>
          <w:tcPr>
            <w:tcW w:w="851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70</w:t>
            </w:r>
            <w:r>
              <w:rPr>
                <w:rFonts w:cstheme="minorHAnsi"/>
                <w:sz w:val="16"/>
                <w:szCs w:val="16"/>
              </w:rPr>
              <w:t>/94</w:t>
            </w:r>
          </w:p>
        </w:tc>
      </w:tr>
      <w:tr w:rsidR="008866A5" w:rsidRPr="009645D8" w:rsidTr="008866A5">
        <w:tc>
          <w:tcPr>
            <w:tcW w:w="992" w:type="dxa"/>
            <w:vAlign w:val="center"/>
          </w:tcPr>
          <w:p w:rsidR="008866A5" w:rsidRPr="00FC5F55" w:rsidRDefault="008866A5" w:rsidP="008866A5">
            <w:pPr>
              <w:pStyle w:val="a3"/>
              <w:ind w:left="0" w:right="-108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 xml:space="preserve">ККС </w:t>
            </w:r>
            <w:r>
              <w:rPr>
                <w:rFonts w:cstheme="minorHAnsi"/>
                <w:sz w:val="16"/>
                <w:szCs w:val="16"/>
                <w:lang w:val="en-US"/>
              </w:rPr>
              <w:t>P312</w:t>
            </w:r>
            <w:r w:rsidR="00A64995">
              <w:rPr>
                <w:rFonts w:cstheme="minorHAnsi"/>
                <w:sz w:val="16"/>
                <w:szCs w:val="16"/>
                <w:lang w:val="en-US"/>
              </w:rPr>
              <w:t>M</w:t>
            </w:r>
            <w:r>
              <w:rPr>
                <w:rFonts w:cstheme="minorHAnsi"/>
                <w:sz w:val="16"/>
                <w:szCs w:val="16"/>
                <w:lang w:val="en-US"/>
              </w:rPr>
              <w:t>R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5820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10808</w:t>
            </w:r>
          </w:p>
        </w:tc>
        <w:tc>
          <w:tcPr>
            <w:tcW w:w="1134" w:type="dxa"/>
            <w:vAlign w:val="center"/>
          </w:tcPr>
          <w:p w:rsidR="008866A5" w:rsidRPr="00A64995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15784</w:t>
            </w:r>
          </w:p>
        </w:tc>
        <w:tc>
          <w:tcPr>
            <w:tcW w:w="850" w:type="dxa"/>
            <w:vAlign w:val="center"/>
          </w:tcPr>
          <w:p w:rsidR="008866A5" w:rsidRPr="009645D8" w:rsidRDefault="00A6499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8866A5" w:rsidRPr="000E031E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3500</w:t>
            </w:r>
          </w:p>
        </w:tc>
        <w:tc>
          <w:tcPr>
            <w:tcW w:w="849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380</w:t>
            </w:r>
            <w:r w:rsidRPr="009645D8"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1276" w:type="dxa"/>
          </w:tcPr>
          <w:p w:rsidR="008866A5" w:rsidRPr="005B11A9" w:rsidRDefault="008866A5" w:rsidP="008866A5">
            <w:pPr>
              <w:jc w:val="center"/>
              <w:rPr>
                <w:sz w:val="16"/>
                <w:szCs w:val="16"/>
              </w:rPr>
            </w:pPr>
            <w:r w:rsidRPr="000E031E">
              <w:rPr>
                <w:sz w:val="16"/>
                <w:szCs w:val="16"/>
              </w:rPr>
              <w:t>940×340×1320</w:t>
            </w:r>
          </w:p>
        </w:tc>
        <w:tc>
          <w:tcPr>
            <w:tcW w:w="851" w:type="dxa"/>
            <w:vAlign w:val="center"/>
          </w:tcPr>
          <w:p w:rsidR="008866A5" w:rsidRPr="009645D8" w:rsidRDefault="008866A5" w:rsidP="008866A5">
            <w:pPr>
              <w:pStyle w:val="a3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70/97</w:t>
            </w:r>
          </w:p>
        </w:tc>
      </w:tr>
    </w:tbl>
    <w:p w:rsidR="00F23CCF" w:rsidRDefault="00F23CCF" w:rsidP="000C039F">
      <w:pPr>
        <w:ind w:left="360"/>
        <w:outlineLvl w:val="1"/>
        <w:rPr>
          <w:b/>
          <w:sz w:val="19"/>
          <w:szCs w:val="19"/>
        </w:rPr>
      </w:pPr>
    </w:p>
    <w:p w:rsidR="00351000" w:rsidRPr="00202A5B" w:rsidRDefault="00351000" w:rsidP="00202A5B">
      <w:pPr>
        <w:spacing w:after="120"/>
        <w:rPr>
          <w:b/>
          <w:sz w:val="20"/>
          <w:szCs w:val="20"/>
        </w:rPr>
      </w:pPr>
      <w:r w:rsidRPr="00202A5B">
        <w:rPr>
          <w:b/>
          <w:sz w:val="20"/>
          <w:szCs w:val="20"/>
        </w:rPr>
        <w:t>Примечание:</w:t>
      </w:r>
    </w:p>
    <w:p w:rsidR="00351000" w:rsidRPr="00202A5B" w:rsidRDefault="00351000" w:rsidP="00802FE8">
      <w:pPr>
        <w:pStyle w:val="a3"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202A5B">
        <w:rPr>
          <w:sz w:val="20"/>
          <w:szCs w:val="20"/>
        </w:rPr>
        <w:t>Расход электроэнергии и холодопроизводительность – при температуре окружающей среды +</w:t>
      </w:r>
      <w:r w:rsidR="00B51BBA" w:rsidRPr="00B51BBA">
        <w:rPr>
          <w:sz w:val="20"/>
          <w:szCs w:val="20"/>
        </w:rPr>
        <w:t>3</w:t>
      </w:r>
      <w:r w:rsidR="00A64995">
        <w:rPr>
          <w:sz w:val="20"/>
          <w:szCs w:val="20"/>
        </w:rPr>
        <w:t>2</w:t>
      </w:r>
      <w:r w:rsidRPr="00202A5B">
        <w:rPr>
          <w:rFonts w:cs="Arial"/>
          <w:color w:val="333333"/>
          <w:sz w:val="20"/>
          <w:szCs w:val="20"/>
          <w:shd w:val="clear" w:color="auto" w:fill="FFFFFF"/>
        </w:rPr>
        <w:t>°</w:t>
      </w:r>
      <w:r w:rsidR="00FC5F55">
        <w:rPr>
          <w:sz w:val="20"/>
          <w:szCs w:val="20"/>
        </w:rPr>
        <w:t>С, температура в камере -18</w:t>
      </w:r>
      <w:r w:rsidRPr="00202A5B">
        <w:rPr>
          <w:rFonts w:cs="Arial"/>
          <w:color w:val="333333"/>
          <w:sz w:val="20"/>
          <w:szCs w:val="20"/>
          <w:shd w:val="clear" w:color="auto" w:fill="FFFFFF"/>
        </w:rPr>
        <w:t>°</w:t>
      </w:r>
      <w:r w:rsidRPr="00202A5B">
        <w:rPr>
          <w:sz w:val="20"/>
          <w:szCs w:val="20"/>
        </w:rPr>
        <w:t>С.</w:t>
      </w:r>
    </w:p>
    <w:p w:rsidR="00351000" w:rsidRPr="00202A5B" w:rsidRDefault="00351000" w:rsidP="00802FE8">
      <w:pPr>
        <w:pStyle w:val="a3"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202A5B">
        <w:rPr>
          <w:sz w:val="20"/>
          <w:szCs w:val="20"/>
        </w:rPr>
        <w:t>Рекомендуемый объем холодильной камеры выбран при температуре окружающей среды</w:t>
      </w:r>
      <w:r w:rsidR="00B51BBA" w:rsidRPr="00B51BBA">
        <w:rPr>
          <w:sz w:val="20"/>
          <w:szCs w:val="20"/>
        </w:rPr>
        <w:t xml:space="preserve"> </w:t>
      </w:r>
      <w:r w:rsidR="00B51BBA">
        <w:rPr>
          <w:sz w:val="20"/>
          <w:szCs w:val="20"/>
        </w:rPr>
        <w:t>не выше</w:t>
      </w:r>
      <w:r w:rsidRPr="00202A5B">
        <w:rPr>
          <w:sz w:val="20"/>
          <w:szCs w:val="20"/>
        </w:rPr>
        <w:t xml:space="preserve"> +30</w:t>
      </w:r>
      <w:r w:rsidRPr="00202A5B">
        <w:rPr>
          <w:rFonts w:cs="Arial"/>
          <w:color w:val="333333"/>
          <w:sz w:val="20"/>
          <w:szCs w:val="20"/>
          <w:shd w:val="clear" w:color="auto" w:fill="FFFFFF"/>
        </w:rPr>
        <w:t>°</w:t>
      </w:r>
      <w:r w:rsidRPr="00202A5B">
        <w:rPr>
          <w:sz w:val="20"/>
          <w:szCs w:val="20"/>
        </w:rPr>
        <w:t>С.</w:t>
      </w:r>
    </w:p>
    <w:p w:rsidR="00822D5E" w:rsidRPr="00202A5B" w:rsidRDefault="00351000" w:rsidP="00802FE8">
      <w:pPr>
        <w:pStyle w:val="a3"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202A5B">
        <w:rPr>
          <w:sz w:val="20"/>
          <w:szCs w:val="20"/>
        </w:rPr>
        <w:t xml:space="preserve">Масса заправки хладагента указывается в табличке технических данных, закрепленной на боковой стороне наружного блока. </w:t>
      </w:r>
      <w:r w:rsidRPr="00202A5B">
        <w:rPr>
          <w:b/>
          <w:sz w:val="20"/>
          <w:szCs w:val="20"/>
        </w:rPr>
        <w:t xml:space="preserve">Наружный блок уже заправлен </w:t>
      </w:r>
      <w:r w:rsidR="00FC5F55">
        <w:rPr>
          <w:b/>
          <w:sz w:val="20"/>
          <w:szCs w:val="20"/>
        </w:rPr>
        <w:t>фреоном</w:t>
      </w:r>
      <w:r w:rsidRPr="00202A5B">
        <w:rPr>
          <w:b/>
          <w:sz w:val="20"/>
          <w:szCs w:val="20"/>
        </w:rPr>
        <w:t>.</w:t>
      </w:r>
    </w:p>
    <w:p w:rsidR="00822D5E" w:rsidRPr="00202A5B" w:rsidRDefault="00351000" w:rsidP="00802FE8">
      <w:pPr>
        <w:pStyle w:val="a3"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202A5B">
        <w:rPr>
          <w:b/>
          <w:sz w:val="20"/>
          <w:szCs w:val="20"/>
        </w:rPr>
        <w:t xml:space="preserve">Система эл. питания: </w:t>
      </w:r>
      <w:r w:rsidR="00B51BBA">
        <w:rPr>
          <w:b/>
          <w:sz w:val="20"/>
          <w:szCs w:val="20"/>
        </w:rPr>
        <w:t>3</w:t>
      </w:r>
      <w:r w:rsidR="00B51BBA" w:rsidRPr="00202A5B">
        <w:rPr>
          <w:b/>
          <w:sz w:val="20"/>
          <w:szCs w:val="20"/>
        </w:rPr>
        <w:t>/</w:t>
      </w:r>
      <w:r w:rsidR="00B51BBA" w:rsidRPr="00202A5B">
        <w:rPr>
          <w:b/>
          <w:sz w:val="20"/>
          <w:szCs w:val="20"/>
          <w:lang w:val="en-US"/>
        </w:rPr>
        <w:t>N</w:t>
      </w:r>
      <w:r w:rsidR="00B51BBA" w:rsidRPr="00202A5B">
        <w:rPr>
          <w:b/>
          <w:sz w:val="20"/>
          <w:szCs w:val="20"/>
        </w:rPr>
        <w:t>/</w:t>
      </w:r>
      <w:r w:rsidR="00B51BBA" w:rsidRPr="00202A5B">
        <w:rPr>
          <w:b/>
          <w:sz w:val="20"/>
          <w:szCs w:val="20"/>
          <w:lang w:val="en-US"/>
        </w:rPr>
        <w:t>PE</w:t>
      </w:r>
      <w:r w:rsidR="00B51BBA" w:rsidRPr="00202A5B">
        <w:rPr>
          <w:b/>
          <w:sz w:val="20"/>
          <w:szCs w:val="20"/>
        </w:rPr>
        <w:t xml:space="preserve"> </w:t>
      </w:r>
      <w:r w:rsidR="00B51BBA">
        <w:rPr>
          <w:b/>
          <w:sz w:val="20"/>
          <w:szCs w:val="20"/>
        </w:rPr>
        <w:t>380В 50Гц, отклонение +/- 1</w:t>
      </w:r>
      <w:r w:rsidR="00CC3BA0">
        <w:rPr>
          <w:b/>
          <w:sz w:val="20"/>
          <w:szCs w:val="20"/>
        </w:rPr>
        <w:t>5</w:t>
      </w:r>
      <w:r w:rsidR="00B51BBA">
        <w:rPr>
          <w:b/>
          <w:sz w:val="20"/>
          <w:szCs w:val="20"/>
        </w:rPr>
        <w:t>%</w:t>
      </w:r>
      <w:r w:rsidRPr="00202A5B">
        <w:rPr>
          <w:b/>
          <w:sz w:val="20"/>
          <w:szCs w:val="20"/>
        </w:rPr>
        <w:t>.</w:t>
      </w:r>
      <w:r w:rsidR="00822D5E" w:rsidRPr="00202A5B">
        <w:rPr>
          <w:b/>
          <w:sz w:val="20"/>
          <w:szCs w:val="20"/>
        </w:rPr>
        <w:t xml:space="preserve"> </w:t>
      </w:r>
      <w:r w:rsidRPr="00202A5B">
        <w:rPr>
          <w:sz w:val="20"/>
          <w:szCs w:val="20"/>
        </w:rPr>
        <w:t xml:space="preserve">Зимний комплект: </w:t>
      </w:r>
      <w:r w:rsidRPr="00202A5B">
        <w:rPr>
          <w:rFonts w:cs="Arial"/>
          <w:bCs/>
          <w:sz w:val="20"/>
          <w:szCs w:val="20"/>
          <w:shd w:val="clear" w:color="auto" w:fill="FDFEFE"/>
        </w:rPr>
        <w:t>для эксплуатации холодильной машины на улице в зимнее время (при температуре до -40°С).</w:t>
      </w:r>
    </w:p>
    <w:p w:rsidR="00351000" w:rsidRPr="00202A5B" w:rsidRDefault="00351000" w:rsidP="00802FE8">
      <w:pPr>
        <w:pStyle w:val="a3"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202A5B">
        <w:rPr>
          <w:b/>
          <w:sz w:val="20"/>
          <w:szCs w:val="20"/>
        </w:rPr>
        <w:t>Требования к камере:</w:t>
      </w:r>
    </w:p>
    <w:p w:rsidR="00351000" w:rsidRPr="00202A5B" w:rsidRDefault="00351000" w:rsidP="00802FE8">
      <w:pPr>
        <w:pStyle w:val="a3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202A5B">
        <w:rPr>
          <w:sz w:val="20"/>
          <w:szCs w:val="20"/>
        </w:rPr>
        <w:t xml:space="preserve">Плотность загрузки продукции 250 </w:t>
      </w:r>
      <w:proofErr w:type="gramStart"/>
      <w:r w:rsidRPr="00202A5B">
        <w:rPr>
          <w:sz w:val="20"/>
          <w:szCs w:val="20"/>
        </w:rPr>
        <w:t>кг./</w:t>
      </w:r>
      <w:proofErr w:type="gramEnd"/>
      <w:r w:rsidRPr="00202A5B">
        <w:rPr>
          <w:sz w:val="20"/>
          <w:szCs w:val="20"/>
        </w:rPr>
        <w:t xml:space="preserve">м3. </w:t>
      </w:r>
    </w:p>
    <w:p w:rsidR="00351000" w:rsidRPr="00202A5B" w:rsidRDefault="00351000" w:rsidP="00802FE8">
      <w:pPr>
        <w:pStyle w:val="a3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202A5B">
        <w:rPr>
          <w:sz w:val="20"/>
          <w:szCs w:val="20"/>
        </w:rPr>
        <w:lastRenderedPageBreak/>
        <w:t xml:space="preserve">Температура загружаемого продукта не выше +25 </w:t>
      </w:r>
      <w:r w:rsidRPr="00202A5B">
        <w:rPr>
          <w:rFonts w:cs="Arial"/>
          <w:color w:val="333333"/>
          <w:sz w:val="20"/>
          <w:szCs w:val="20"/>
          <w:shd w:val="clear" w:color="auto" w:fill="FFFFFF"/>
        </w:rPr>
        <w:t>°</w:t>
      </w:r>
      <w:r w:rsidRPr="00202A5B">
        <w:rPr>
          <w:sz w:val="20"/>
          <w:szCs w:val="20"/>
        </w:rPr>
        <w:t>С (для среднетемпературной камеры),</w:t>
      </w:r>
      <w:r w:rsidR="00A40DC5">
        <w:rPr>
          <w:sz w:val="20"/>
          <w:szCs w:val="20"/>
        </w:rPr>
        <w:t xml:space="preserve"> -5</w:t>
      </w:r>
      <w:r w:rsidR="00A40DC5" w:rsidRPr="00202A5B">
        <w:rPr>
          <w:rFonts w:cs="Arial"/>
          <w:color w:val="333333"/>
          <w:sz w:val="20"/>
          <w:szCs w:val="20"/>
          <w:shd w:val="clear" w:color="auto" w:fill="FFFFFF"/>
        </w:rPr>
        <w:t>°</w:t>
      </w:r>
      <w:r w:rsidR="00A40DC5" w:rsidRPr="00202A5B">
        <w:rPr>
          <w:sz w:val="20"/>
          <w:szCs w:val="20"/>
        </w:rPr>
        <w:t>С</w:t>
      </w:r>
      <w:r w:rsidR="00A40DC5">
        <w:rPr>
          <w:sz w:val="20"/>
          <w:szCs w:val="20"/>
        </w:rPr>
        <w:t xml:space="preserve"> (для низкотемпературной камеры)</w:t>
      </w:r>
      <w:r w:rsidRPr="00202A5B">
        <w:rPr>
          <w:sz w:val="20"/>
          <w:szCs w:val="20"/>
        </w:rPr>
        <w:t xml:space="preserve"> суточный оборот - 10%.</w:t>
      </w:r>
    </w:p>
    <w:p w:rsidR="00202A5B" w:rsidRDefault="00351000" w:rsidP="00802FE8">
      <w:pPr>
        <w:pStyle w:val="a3"/>
        <w:numPr>
          <w:ilvl w:val="1"/>
          <w:numId w:val="7"/>
        </w:numPr>
        <w:spacing w:after="120"/>
        <w:jc w:val="both"/>
        <w:rPr>
          <w:b/>
          <w:sz w:val="20"/>
          <w:szCs w:val="20"/>
        </w:rPr>
      </w:pPr>
      <w:r w:rsidRPr="00202A5B">
        <w:rPr>
          <w:sz w:val="20"/>
          <w:szCs w:val="20"/>
        </w:rPr>
        <w:t xml:space="preserve">V - объём камеры в м3, с толщиной пенополиуретановых (или </w:t>
      </w:r>
      <w:proofErr w:type="spellStart"/>
      <w:r w:rsidRPr="00202A5B">
        <w:rPr>
          <w:sz w:val="20"/>
          <w:szCs w:val="20"/>
        </w:rPr>
        <w:t>пенополистерол</w:t>
      </w:r>
      <w:proofErr w:type="spellEnd"/>
      <w:r w:rsidRPr="00202A5B">
        <w:rPr>
          <w:sz w:val="20"/>
          <w:szCs w:val="20"/>
        </w:rPr>
        <w:t xml:space="preserve">) панелей </w:t>
      </w:r>
      <w:r w:rsidRPr="00202A5B">
        <w:rPr>
          <w:b/>
          <w:sz w:val="20"/>
          <w:szCs w:val="20"/>
        </w:rPr>
        <w:t>(стены, пол, потолок, дверь) не менее 80 мм.</w:t>
      </w:r>
    </w:p>
    <w:p w:rsidR="00351000" w:rsidRPr="00202A5B" w:rsidRDefault="00202A5B" w:rsidP="00802FE8">
      <w:pPr>
        <w:pStyle w:val="a3"/>
        <w:numPr>
          <w:ilvl w:val="1"/>
          <w:numId w:val="7"/>
        </w:numPr>
        <w:spacing w:after="120"/>
        <w:jc w:val="both"/>
        <w:rPr>
          <w:b/>
          <w:sz w:val="20"/>
          <w:szCs w:val="20"/>
        </w:rPr>
      </w:pPr>
      <w:r w:rsidRPr="002B3CED">
        <w:rPr>
          <w:b/>
          <w:sz w:val="20"/>
          <w:szCs w:val="20"/>
        </w:rPr>
        <w:t>*</w:t>
      </w:r>
      <w:r w:rsidR="00351000" w:rsidRPr="00202A5B">
        <w:rPr>
          <w:sz w:val="20"/>
          <w:szCs w:val="20"/>
        </w:rPr>
        <w:t>- На расстояние от наружного блока не менее 3х метров.</w:t>
      </w:r>
    </w:p>
    <w:p w:rsidR="00822D5E" w:rsidRDefault="00351000" w:rsidP="00351000">
      <w:pPr>
        <w:jc w:val="center"/>
        <w:rPr>
          <w:b/>
          <w:sz w:val="20"/>
          <w:szCs w:val="20"/>
        </w:rPr>
      </w:pPr>
      <w:r w:rsidRPr="00D62F2B">
        <w:rPr>
          <w:b/>
          <w:sz w:val="20"/>
          <w:szCs w:val="20"/>
        </w:rPr>
        <w:t xml:space="preserve">ВНИМАНИЕ! </w:t>
      </w:r>
      <w:r>
        <w:rPr>
          <w:b/>
          <w:sz w:val="20"/>
          <w:szCs w:val="20"/>
        </w:rPr>
        <w:t>И</w:t>
      </w:r>
      <w:r w:rsidRPr="00D62F2B">
        <w:rPr>
          <w:b/>
          <w:sz w:val="20"/>
          <w:szCs w:val="20"/>
        </w:rPr>
        <w:t>зготовитель оставляет за собой право вносить в холодильную машину изменения, не ухудшающие его работу, без дополнительного уведомления потребителя.</w:t>
      </w:r>
    </w:p>
    <w:p w:rsidR="00351000" w:rsidRPr="00D348D2" w:rsidRDefault="00351000" w:rsidP="00802FE8">
      <w:pPr>
        <w:pStyle w:val="a3"/>
        <w:numPr>
          <w:ilvl w:val="1"/>
          <w:numId w:val="6"/>
        </w:numPr>
        <w:ind w:right="262"/>
        <w:outlineLvl w:val="1"/>
        <w:rPr>
          <w:rFonts w:cstheme="minorHAnsi"/>
          <w:b/>
          <w:szCs w:val="20"/>
        </w:rPr>
      </w:pPr>
      <w:bookmarkStart w:id="5" w:name="_Toc201240886"/>
      <w:r w:rsidRPr="00D348D2">
        <w:rPr>
          <w:rFonts w:cstheme="minorHAnsi"/>
          <w:b/>
          <w:szCs w:val="20"/>
        </w:rPr>
        <w:t>Электрическая схема подключения холодильной машины</w:t>
      </w:r>
      <w:bookmarkEnd w:id="5"/>
    </w:p>
    <w:p w:rsidR="00351000" w:rsidRPr="00FC5F55" w:rsidRDefault="00351000" w:rsidP="00A61308">
      <w:pPr>
        <w:spacing w:after="120"/>
        <w:jc w:val="both"/>
        <w:rPr>
          <w:rFonts w:cstheme="minorHAnsi"/>
          <w:sz w:val="20"/>
          <w:szCs w:val="20"/>
        </w:rPr>
      </w:pPr>
      <w:r w:rsidRPr="00822D5E">
        <w:rPr>
          <w:rFonts w:cstheme="minorHAnsi"/>
          <w:sz w:val="20"/>
          <w:szCs w:val="20"/>
        </w:rPr>
        <w:t xml:space="preserve">См. </w:t>
      </w:r>
      <w:proofErr w:type="spellStart"/>
      <w:r w:rsidRPr="00822D5E">
        <w:rPr>
          <w:rFonts w:cstheme="minorHAnsi"/>
          <w:sz w:val="20"/>
          <w:szCs w:val="20"/>
        </w:rPr>
        <w:t>электросхему</w:t>
      </w:r>
      <w:proofErr w:type="spellEnd"/>
      <w:r w:rsidRPr="00822D5E">
        <w:rPr>
          <w:rFonts w:cstheme="minorHAnsi"/>
          <w:sz w:val="20"/>
          <w:szCs w:val="20"/>
        </w:rPr>
        <w:t xml:space="preserve"> для</w:t>
      </w:r>
      <w:r w:rsidR="00DC37BA" w:rsidRPr="00DC37BA">
        <w:rPr>
          <w:rFonts w:cstheme="minorHAnsi"/>
          <w:sz w:val="20"/>
          <w:szCs w:val="20"/>
        </w:rPr>
        <w:t xml:space="preserve"> </w:t>
      </w:r>
      <w:r w:rsidR="00DC37BA">
        <w:rPr>
          <w:rFonts w:cstheme="minorHAnsi"/>
          <w:sz w:val="20"/>
          <w:szCs w:val="20"/>
        </w:rPr>
        <w:t>ККС</w:t>
      </w:r>
      <w:r w:rsidRPr="00822D5E">
        <w:rPr>
          <w:rFonts w:cstheme="minorHAnsi"/>
          <w:sz w:val="20"/>
          <w:szCs w:val="20"/>
        </w:rPr>
        <w:t xml:space="preserve"> </w:t>
      </w:r>
      <w:r w:rsidR="00FC5F55">
        <w:rPr>
          <w:rFonts w:cstheme="minorHAnsi"/>
          <w:sz w:val="20"/>
          <w:szCs w:val="20"/>
          <w:lang w:val="en-US"/>
        </w:rPr>
        <w:t>P</w:t>
      </w:r>
      <w:r w:rsidR="00C42BCB">
        <w:rPr>
          <w:rFonts w:cstheme="minorHAnsi"/>
          <w:sz w:val="20"/>
          <w:szCs w:val="20"/>
        </w:rPr>
        <w:t>310</w:t>
      </w:r>
      <w:r w:rsidR="008152E5">
        <w:rPr>
          <w:rFonts w:cstheme="minorHAnsi"/>
          <w:sz w:val="20"/>
          <w:szCs w:val="20"/>
        </w:rPr>
        <w:t>(</w:t>
      </w:r>
      <w:r w:rsidR="00A64995">
        <w:rPr>
          <w:rFonts w:cstheme="minorHAnsi"/>
          <w:sz w:val="20"/>
          <w:szCs w:val="20"/>
          <w:lang w:val="en-US"/>
        </w:rPr>
        <w:t>M</w:t>
      </w:r>
      <w:r w:rsidR="00DC37BA">
        <w:rPr>
          <w:rFonts w:cstheme="minorHAnsi"/>
          <w:sz w:val="20"/>
          <w:szCs w:val="20"/>
          <w:lang w:val="en-US"/>
        </w:rPr>
        <w:t>R</w:t>
      </w:r>
      <w:r w:rsidR="008152E5">
        <w:rPr>
          <w:rFonts w:cstheme="minorHAnsi"/>
          <w:sz w:val="20"/>
          <w:szCs w:val="20"/>
        </w:rPr>
        <w:t>)</w:t>
      </w:r>
      <w:r w:rsidR="00B51BBA" w:rsidRPr="00B51BBA">
        <w:rPr>
          <w:rFonts w:cstheme="minorHAnsi"/>
          <w:sz w:val="20"/>
          <w:szCs w:val="20"/>
        </w:rPr>
        <w:t xml:space="preserve"> – </w:t>
      </w:r>
      <w:r w:rsidR="00FC5F55">
        <w:rPr>
          <w:rFonts w:cstheme="minorHAnsi"/>
          <w:sz w:val="20"/>
          <w:szCs w:val="20"/>
          <w:lang w:val="en-US"/>
        </w:rPr>
        <w:t>P</w:t>
      </w:r>
      <w:r w:rsidR="00FC5F55" w:rsidRPr="00FC5F55">
        <w:rPr>
          <w:rFonts w:cstheme="minorHAnsi"/>
          <w:sz w:val="20"/>
          <w:szCs w:val="20"/>
        </w:rPr>
        <w:t>31</w:t>
      </w:r>
      <w:r w:rsidR="00C42BCB">
        <w:rPr>
          <w:rFonts w:cstheme="minorHAnsi"/>
          <w:sz w:val="20"/>
          <w:szCs w:val="20"/>
        </w:rPr>
        <w:t>2</w:t>
      </w:r>
      <w:r w:rsidR="008152E5">
        <w:rPr>
          <w:rFonts w:cstheme="minorHAnsi"/>
          <w:sz w:val="20"/>
          <w:szCs w:val="20"/>
        </w:rPr>
        <w:t>(</w:t>
      </w:r>
      <w:r w:rsidR="00A64995">
        <w:rPr>
          <w:rFonts w:cstheme="minorHAnsi"/>
          <w:sz w:val="20"/>
          <w:szCs w:val="20"/>
          <w:lang w:val="en-US"/>
        </w:rPr>
        <w:t>M</w:t>
      </w:r>
      <w:r w:rsidR="00DC37BA">
        <w:rPr>
          <w:rFonts w:cstheme="minorHAnsi"/>
          <w:sz w:val="20"/>
          <w:szCs w:val="20"/>
          <w:lang w:val="en-US"/>
        </w:rPr>
        <w:t>R</w:t>
      </w:r>
      <w:r w:rsidR="008152E5">
        <w:rPr>
          <w:rFonts w:cstheme="minorHAnsi"/>
          <w:sz w:val="20"/>
          <w:szCs w:val="20"/>
        </w:rPr>
        <w:t>)</w:t>
      </w:r>
      <w:r w:rsidR="00DC37BA" w:rsidRPr="00DC37BA">
        <w:rPr>
          <w:rFonts w:cstheme="minorHAnsi"/>
          <w:sz w:val="20"/>
          <w:szCs w:val="20"/>
        </w:rPr>
        <w:t xml:space="preserve"> </w:t>
      </w:r>
      <w:r w:rsidR="00B51BBA">
        <w:rPr>
          <w:rFonts w:cstheme="minorHAnsi"/>
          <w:sz w:val="20"/>
          <w:szCs w:val="20"/>
        </w:rPr>
        <w:t>на отдельных листах</w:t>
      </w:r>
      <w:r w:rsidRPr="00822D5E">
        <w:rPr>
          <w:rFonts w:cstheme="minorHAnsi"/>
          <w:sz w:val="20"/>
          <w:szCs w:val="20"/>
        </w:rPr>
        <w:t>.</w:t>
      </w:r>
    </w:p>
    <w:p w:rsidR="00822D5E" w:rsidRPr="00D348D2" w:rsidRDefault="00822D5E" w:rsidP="00802FE8">
      <w:pPr>
        <w:pStyle w:val="a3"/>
        <w:numPr>
          <w:ilvl w:val="0"/>
          <w:numId w:val="8"/>
        </w:numPr>
        <w:jc w:val="center"/>
        <w:outlineLvl w:val="0"/>
        <w:rPr>
          <w:szCs w:val="20"/>
        </w:rPr>
      </w:pPr>
      <w:bookmarkStart w:id="6" w:name="_Toc201240887"/>
      <w:r w:rsidRPr="00D348D2">
        <w:rPr>
          <w:b/>
          <w:szCs w:val="20"/>
        </w:rPr>
        <w:t>ПАСПОРТНЫЕ ДАННЫЕ</w:t>
      </w:r>
      <w:bookmarkEnd w:id="6"/>
    </w:p>
    <w:p w:rsidR="00822D5E" w:rsidRPr="00D348D2" w:rsidRDefault="00822D5E" w:rsidP="00802FE8">
      <w:pPr>
        <w:pStyle w:val="a3"/>
        <w:numPr>
          <w:ilvl w:val="1"/>
          <w:numId w:val="8"/>
        </w:numPr>
        <w:spacing w:after="40"/>
        <w:outlineLvl w:val="1"/>
        <w:rPr>
          <w:szCs w:val="20"/>
        </w:rPr>
      </w:pPr>
      <w:bookmarkStart w:id="7" w:name="_Toc201240888"/>
      <w:r w:rsidRPr="00D348D2">
        <w:rPr>
          <w:b/>
          <w:szCs w:val="20"/>
        </w:rPr>
        <w:t>Комплектность поставки</w:t>
      </w:r>
      <w:bookmarkEnd w:id="7"/>
    </w:p>
    <w:p w:rsidR="00822D5E" w:rsidRPr="00906EFB" w:rsidRDefault="00822D5E" w:rsidP="00822D5E">
      <w:pPr>
        <w:spacing w:after="40"/>
        <w:ind w:right="404"/>
        <w:rPr>
          <w:sz w:val="20"/>
          <w:szCs w:val="20"/>
        </w:rPr>
      </w:pPr>
      <w:r w:rsidRPr="00906EFB">
        <w:rPr>
          <w:sz w:val="20"/>
          <w:szCs w:val="20"/>
        </w:rPr>
        <w:t>В комплект поставки входит:</w:t>
      </w:r>
    </w:p>
    <w:p w:rsidR="00822D5E" w:rsidRPr="00906EFB" w:rsidRDefault="00822D5E" w:rsidP="00802FE8">
      <w:pPr>
        <w:pStyle w:val="a3"/>
        <w:numPr>
          <w:ilvl w:val="0"/>
          <w:numId w:val="9"/>
        </w:numPr>
        <w:spacing w:after="40"/>
        <w:ind w:right="404"/>
        <w:rPr>
          <w:sz w:val="20"/>
          <w:szCs w:val="20"/>
        </w:rPr>
      </w:pPr>
      <w:r w:rsidRPr="00906EFB">
        <w:rPr>
          <w:sz w:val="20"/>
          <w:szCs w:val="20"/>
        </w:rPr>
        <w:t>Руководство по эксплуатации – 1 шт.</w:t>
      </w:r>
    </w:p>
    <w:p w:rsidR="00822D5E" w:rsidRPr="00906EFB" w:rsidRDefault="00822D5E" w:rsidP="00802FE8">
      <w:pPr>
        <w:pStyle w:val="a3"/>
        <w:numPr>
          <w:ilvl w:val="0"/>
          <w:numId w:val="9"/>
        </w:numPr>
        <w:ind w:right="404"/>
        <w:rPr>
          <w:sz w:val="20"/>
          <w:szCs w:val="20"/>
        </w:rPr>
      </w:pPr>
      <w:r w:rsidRPr="00906EFB">
        <w:rPr>
          <w:sz w:val="20"/>
          <w:szCs w:val="20"/>
        </w:rPr>
        <w:t>Наружный блок –  1 шт.</w:t>
      </w:r>
    </w:p>
    <w:p w:rsidR="00822D5E" w:rsidRDefault="00822D5E" w:rsidP="00802FE8">
      <w:pPr>
        <w:pStyle w:val="a3"/>
        <w:numPr>
          <w:ilvl w:val="0"/>
          <w:numId w:val="9"/>
        </w:numPr>
        <w:ind w:right="404"/>
        <w:rPr>
          <w:sz w:val="20"/>
          <w:szCs w:val="20"/>
        </w:rPr>
      </w:pPr>
      <w:r w:rsidRPr="00906EFB">
        <w:rPr>
          <w:sz w:val="20"/>
          <w:szCs w:val="20"/>
        </w:rPr>
        <w:t>Щит управления –  1 шт.</w:t>
      </w:r>
    </w:p>
    <w:p w:rsidR="00E52324" w:rsidRPr="00906EFB" w:rsidRDefault="00E52324" w:rsidP="00802FE8">
      <w:pPr>
        <w:pStyle w:val="a3"/>
        <w:numPr>
          <w:ilvl w:val="0"/>
          <w:numId w:val="9"/>
        </w:numPr>
        <w:ind w:right="404"/>
        <w:rPr>
          <w:sz w:val="20"/>
          <w:szCs w:val="20"/>
        </w:rPr>
      </w:pPr>
      <w:r>
        <w:rPr>
          <w:sz w:val="20"/>
          <w:szCs w:val="20"/>
        </w:rPr>
        <w:t xml:space="preserve">Сигнальный бокс –  </w:t>
      </w:r>
      <w:r w:rsidR="00A64995">
        <w:rPr>
          <w:sz w:val="20"/>
          <w:szCs w:val="20"/>
          <w:lang w:val="en-US"/>
        </w:rPr>
        <w:t>5</w:t>
      </w:r>
      <w:r>
        <w:rPr>
          <w:sz w:val="20"/>
          <w:szCs w:val="20"/>
        </w:rPr>
        <w:t>шт.</w:t>
      </w:r>
    </w:p>
    <w:p w:rsidR="00822D5E" w:rsidRDefault="00822D5E" w:rsidP="00822D5E">
      <w:pPr>
        <w:pStyle w:val="a3"/>
        <w:ind w:right="404"/>
        <w:rPr>
          <w:sz w:val="18"/>
          <w:szCs w:val="18"/>
        </w:rPr>
      </w:pPr>
    </w:p>
    <w:p w:rsidR="00822D5E" w:rsidRPr="00822D5E" w:rsidRDefault="00822D5E" w:rsidP="00802FE8">
      <w:pPr>
        <w:pStyle w:val="a3"/>
        <w:numPr>
          <w:ilvl w:val="0"/>
          <w:numId w:val="10"/>
        </w:numPr>
        <w:ind w:right="404"/>
        <w:rPr>
          <w:b/>
          <w:vanish/>
          <w:sz w:val="18"/>
          <w:szCs w:val="18"/>
        </w:rPr>
      </w:pPr>
    </w:p>
    <w:p w:rsidR="00822D5E" w:rsidRPr="00822D5E" w:rsidRDefault="00822D5E" w:rsidP="00802FE8">
      <w:pPr>
        <w:pStyle w:val="a3"/>
        <w:numPr>
          <w:ilvl w:val="0"/>
          <w:numId w:val="10"/>
        </w:numPr>
        <w:ind w:right="404"/>
        <w:rPr>
          <w:b/>
          <w:vanish/>
          <w:sz w:val="18"/>
          <w:szCs w:val="18"/>
        </w:rPr>
      </w:pPr>
    </w:p>
    <w:p w:rsidR="00822D5E" w:rsidRPr="00822D5E" w:rsidRDefault="00822D5E" w:rsidP="00802FE8">
      <w:pPr>
        <w:pStyle w:val="a3"/>
        <w:numPr>
          <w:ilvl w:val="1"/>
          <w:numId w:val="10"/>
        </w:numPr>
        <w:ind w:right="404"/>
        <w:rPr>
          <w:b/>
          <w:vanish/>
          <w:sz w:val="18"/>
          <w:szCs w:val="18"/>
        </w:rPr>
      </w:pPr>
    </w:p>
    <w:p w:rsidR="00822D5E" w:rsidRPr="00D348D2" w:rsidRDefault="00822D5E" w:rsidP="00802FE8">
      <w:pPr>
        <w:pStyle w:val="a3"/>
        <w:numPr>
          <w:ilvl w:val="1"/>
          <w:numId w:val="10"/>
        </w:numPr>
        <w:ind w:right="404"/>
        <w:outlineLvl w:val="1"/>
        <w:rPr>
          <w:szCs w:val="20"/>
        </w:rPr>
      </w:pPr>
      <w:bookmarkStart w:id="8" w:name="_Toc201240889"/>
      <w:r w:rsidRPr="00D348D2">
        <w:rPr>
          <w:b/>
          <w:szCs w:val="20"/>
        </w:rPr>
        <w:t>С</w:t>
      </w:r>
      <w:r w:rsidR="0000405F" w:rsidRPr="00D348D2">
        <w:rPr>
          <w:b/>
          <w:szCs w:val="20"/>
        </w:rPr>
        <w:t>видетельство о приемке</w:t>
      </w:r>
      <w:bookmarkEnd w:id="8"/>
    </w:p>
    <w:p w:rsidR="0000405F" w:rsidRPr="00EE6248" w:rsidRDefault="00647CE6" w:rsidP="00202A5B">
      <w:pPr>
        <w:spacing w:after="120"/>
        <w:rPr>
          <w:sz w:val="20"/>
          <w:szCs w:val="20"/>
        </w:rPr>
      </w:pPr>
      <w:r>
        <w:rPr>
          <w:sz w:val="20"/>
          <w:szCs w:val="20"/>
        </w:rPr>
        <w:t>Х</w:t>
      </w:r>
      <w:r w:rsidR="0000405F" w:rsidRPr="00906EFB">
        <w:rPr>
          <w:sz w:val="20"/>
          <w:szCs w:val="20"/>
        </w:rPr>
        <w:t xml:space="preserve">олодильная система </w:t>
      </w:r>
      <w:proofErr w:type="spellStart"/>
      <w:r w:rsidR="0000405F" w:rsidRPr="00906EFB">
        <w:rPr>
          <w:sz w:val="20"/>
          <w:szCs w:val="20"/>
          <w:lang w:val="en-US"/>
        </w:rPr>
        <w:t>Belluna</w:t>
      </w:r>
      <w:proofErr w:type="spellEnd"/>
      <w:r w:rsidR="0000405F" w:rsidRPr="00906EFB">
        <w:rPr>
          <w:sz w:val="20"/>
          <w:szCs w:val="20"/>
        </w:rPr>
        <w:t xml:space="preserve"> </w:t>
      </w:r>
      <w:r w:rsidR="00E52324">
        <w:rPr>
          <w:sz w:val="20"/>
          <w:szCs w:val="20"/>
        </w:rPr>
        <w:t xml:space="preserve">ККС </w:t>
      </w:r>
      <w:r w:rsidR="00EE6248">
        <w:rPr>
          <w:sz w:val="20"/>
          <w:szCs w:val="20"/>
          <w:lang w:val="en-US"/>
        </w:rPr>
        <w:t>P</w:t>
      </w:r>
      <w:r w:rsidR="0000405F" w:rsidRPr="00906EFB">
        <w:rPr>
          <w:sz w:val="20"/>
          <w:szCs w:val="20"/>
        </w:rPr>
        <w:t>________</w:t>
      </w:r>
      <w:r w:rsidR="00A64995">
        <w:rPr>
          <w:sz w:val="20"/>
          <w:szCs w:val="20"/>
          <w:lang w:val="en-US"/>
        </w:rPr>
        <w:t>M</w:t>
      </w:r>
      <w:r w:rsidR="00E52324">
        <w:rPr>
          <w:sz w:val="20"/>
          <w:szCs w:val="20"/>
          <w:lang w:val="en-US"/>
        </w:rPr>
        <w:t>R</w:t>
      </w:r>
    </w:p>
    <w:p w:rsidR="00906EFB" w:rsidRPr="00906EFB" w:rsidRDefault="00906EFB" w:rsidP="00202A5B">
      <w:pPr>
        <w:spacing w:after="120"/>
        <w:rPr>
          <w:sz w:val="20"/>
          <w:szCs w:val="20"/>
        </w:rPr>
      </w:pPr>
      <w:r w:rsidRPr="00906EFB">
        <w:rPr>
          <w:sz w:val="20"/>
          <w:szCs w:val="20"/>
        </w:rPr>
        <w:t>Изделие проверено и признано годным для эксплуатации__________/________________</w:t>
      </w:r>
    </w:p>
    <w:p w:rsidR="00906EFB" w:rsidRPr="00906EFB" w:rsidRDefault="00906EFB" w:rsidP="00202A5B">
      <w:pPr>
        <w:spacing w:after="120"/>
        <w:rPr>
          <w:sz w:val="20"/>
          <w:szCs w:val="20"/>
        </w:rPr>
      </w:pPr>
      <w:r w:rsidRPr="00906EFB">
        <w:rPr>
          <w:sz w:val="20"/>
          <w:szCs w:val="20"/>
        </w:rPr>
        <w:t xml:space="preserve">Дата изготовления «_____» _______________     </w:t>
      </w:r>
      <w:r w:rsidRPr="00906EFB">
        <w:rPr>
          <w:sz w:val="20"/>
          <w:szCs w:val="20"/>
          <w:u w:val="single"/>
        </w:rPr>
        <w:t>20</w:t>
      </w:r>
      <w:r w:rsidRPr="00906EFB">
        <w:rPr>
          <w:sz w:val="20"/>
          <w:szCs w:val="20"/>
        </w:rPr>
        <w:t>_____г.</w:t>
      </w:r>
      <w:r w:rsidRPr="00906EFB">
        <w:rPr>
          <w:sz w:val="20"/>
          <w:szCs w:val="20"/>
        </w:rPr>
        <w:tab/>
        <w:t xml:space="preserve">  Подпись</w:t>
      </w:r>
    </w:p>
    <w:p w:rsidR="00906EFB" w:rsidRPr="00D348D2" w:rsidRDefault="00891BE7" w:rsidP="00802FE8">
      <w:pPr>
        <w:pStyle w:val="a3"/>
        <w:numPr>
          <w:ilvl w:val="1"/>
          <w:numId w:val="10"/>
        </w:numPr>
        <w:tabs>
          <w:tab w:val="left" w:pos="5145"/>
          <w:tab w:val="left" w:pos="5520"/>
        </w:tabs>
        <w:ind w:right="404"/>
        <w:outlineLvl w:val="1"/>
        <w:rPr>
          <w:szCs w:val="20"/>
        </w:rPr>
      </w:pPr>
      <w:bookmarkStart w:id="9" w:name="_Toc201240890"/>
      <w:r w:rsidRPr="00D348D2">
        <w:rPr>
          <w:b/>
          <w:szCs w:val="20"/>
        </w:rPr>
        <w:t>ГАРАНТИЯ ИЗГОТОВИТЕЛЯ</w:t>
      </w:r>
      <w:bookmarkEnd w:id="9"/>
    </w:p>
    <w:p w:rsidR="00906EFB" w:rsidRPr="00906EFB" w:rsidRDefault="00906EFB" w:rsidP="00A61308">
      <w:pPr>
        <w:spacing w:after="120"/>
        <w:ind w:right="403"/>
        <w:jc w:val="both"/>
        <w:rPr>
          <w:sz w:val="20"/>
          <w:szCs w:val="20"/>
        </w:rPr>
      </w:pPr>
      <w:r w:rsidRPr="00906EFB">
        <w:rPr>
          <w:sz w:val="20"/>
          <w:szCs w:val="20"/>
        </w:rPr>
        <w:t>Изготовитель гара</w:t>
      </w:r>
      <w:r w:rsidR="00CE373B">
        <w:rPr>
          <w:sz w:val="20"/>
          <w:szCs w:val="20"/>
        </w:rPr>
        <w:t>нтирует соответствие холодильного оборудования</w:t>
      </w:r>
      <w:r w:rsidRPr="00906EFB">
        <w:rPr>
          <w:sz w:val="20"/>
          <w:szCs w:val="20"/>
        </w:rPr>
        <w:t xml:space="preserve"> требований технических условий.</w:t>
      </w:r>
    </w:p>
    <w:p w:rsidR="00906EFB" w:rsidRPr="00906EFB" w:rsidRDefault="00906EFB" w:rsidP="00A61308">
      <w:pPr>
        <w:spacing w:after="120"/>
        <w:ind w:right="403"/>
        <w:jc w:val="both"/>
        <w:rPr>
          <w:sz w:val="20"/>
          <w:szCs w:val="20"/>
        </w:rPr>
      </w:pPr>
      <w:r w:rsidRPr="00906EFB">
        <w:rPr>
          <w:sz w:val="20"/>
          <w:szCs w:val="20"/>
        </w:rPr>
        <w:t xml:space="preserve">Гарантийный срок эксплуатации холодильной </w:t>
      </w:r>
      <w:r w:rsidR="00B51BBA">
        <w:rPr>
          <w:sz w:val="20"/>
          <w:szCs w:val="20"/>
        </w:rPr>
        <w:t>сплит системы</w:t>
      </w:r>
      <w:r w:rsidRPr="00906EFB">
        <w:rPr>
          <w:sz w:val="20"/>
          <w:szCs w:val="20"/>
        </w:rPr>
        <w:t xml:space="preserve"> – 24 месяцев со дня продажи (договор</w:t>
      </w:r>
      <w:r w:rsidR="00CE373B">
        <w:rPr>
          <w:sz w:val="20"/>
          <w:szCs w:val="20"/>
        </w:rPr>
        <w:t xml:space="preserve"> купли продажи, кассовый чек</w:t>
      </w:r>
      <w:r w:rsidRPr="00906EFB">
        <w:rPr>
          <w:sz w:val="20"/>
          <w:szCs w:val="20"/>
        </w:rPr>
        <w:t xml:space="preserve"> или товарная накладная).</w:t>
      </w:r>
    </w:p>
    <w:p w:rsidR="00906EFB" w:rsidRPr="00906EFB" w:rsidRDefault="00906EFB" w:rsidP="00A61308">
      <w:pPr>
        <w:spacing w:after="120"/>
        <w:ind w:right="403"/>
        <w:jc w:val="both"/>
        <w:rPr>
          <w:sz w:val="20"/>
          <w:szCs w:val="20"/>
        </w:rPr>
      </w:pPr>
      <w:r w:rsidRPr="00906EFB">
        <w:rPr>
          <w:sz w:val="20"/>
          <w:szCs w:val="20"/>
        </w:rPr>
        <w:t>Гарантийный срок хранения холодильной машины – 6 месяцев со дня изготовления.</w:t>
      </w:r>
    </w:p>
    <w:p w:rsidR="00906EFB" w:rsidRPr="00906EFB" w:rsidRDefault="00906EFB" w:rsidP="00A61308">
      <w:pPr>
        <w:spacing w:after="120"/>
        <w:ind w:right="403"/>
        <w:jc w:val="both"/>
        <w:rPr>
          <w:sz w:val="20"/>
          <w:szCs w:val="20"/>
        </w:rPr>
      </w:pPr>
      <w:r w:rsidRPr="00906EFB">
        <w:rPr>
          <w:sz w:val="20"/>
          <w:szCs w:val="20"/>
        </w:rPr>
        <w:t>Полный средний срок службы изделия при соблюдении правил установки и эксплуатации, не менее - 7 лет.</w:t>
      </w:r>
    </w:p>
    <w:p w:rsidR="00906EFB" w:rsidRPr="00906EFB" w:rsidRDefault="00906EFB" w:rsidP="00906EFB">
      <w:pPr>
        <w:ind w:right="404"/>
        <w:rPr>
          <w:b/>
          <w:sz w:val="20"/>
          <w:szCs w:val="20"/>
        </w:rPr>
      </w:pPr>
      <w:r w:rsidRPr="00906EFB">
        <w:rPr>
          <w:b/>
          <w:sz w:val="20"/>
          <w:szCs w:val="20"/>
        </w:rPr>
        <w:t>Гарантия действительна при наличии следующих документов:</w:t>
      </w:r>
    </w:p>
    <w:p w:rsidR="00906EFB" w:rsidRDefault="00906EFB" w:rsidP="00802FE8">
      <w:pPr>
        <w:pStyle w:val="a3"/>
        <w:numPr>
          <w:ilvl w:val="0"/>
          <w:numId w:val="11"/>
        </w:numPr>
        <w:ind w:right="404"/>
        <w:rPr>
          <w:b/>
          <w:sz w:val="20"/>
          <w:szCs w:val="20"/>
        </w:rPr>
      </w:pPr>
      <w:r w:rsidRPr="00906EFB">
        <w:rPr>
          <w:b/>
          <w:sz w:val="20"/>
          <w:szCs w:val="20"/>
        </w:rPr>
        <w:t>Руководства по эксплуатации (паспорт).</w:t>
      </w:r>
    </w:p>
    <w:p w:rsidR="001A4E56" w:rsidRPr="00906EFB" w:rsidRDefault="001A4E56" w:rsidP="00802FE8">
      <w:pPr>
        <w:pStyle w:val="a3"/>
        <w:numPr>
          <w:ilvl w:val="0"/>
          <w:numId w:val="11"/>
        </w:numPr>
        <w:ind w:right="404"/>
        <w:rPr>
          <w:b/>
          <w:sz w:val="20"/>
          <w:szCs w:val="20"/>
        </w:rPr>
      </w:pPr>
      <w:r>
        <w:rPr>
          <w:b/>
          <w:sz w:val="20"/>
          <w:szCs w:val="20"/>
        </w:rPr>
        <w:t>Гарантийный талон.</w:t>
      </w:r>
    </w:p>
    <w:p w:rsidR="00906EFB" w:rsidRPr="00906EFB" w:rsidRDefault="001A4E56" w:rsidP="00802FE8">
      <w:pPr>
        <w:pStyle w:val="a3"/>
        <w:numPr>
          <w:ilvl w:val="0"/>
          <w:numId w:val="11"/>
        </w:numPr>
        <w:ind w:right="4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Заполненный </w:t>
      </w:r>
      <w:r w:rsidR="00906EFB" w:rsidRPr="00906EFB">
        <w:rPr>
          <w:b/>
          <w:sz w:val="20"/>
          <w:szCs w:val="20"/>
        </w:rPr>
        <w:t>Акт</w:t>
      </w:r>
      <w:r>
        <w:rPr>
          <w:b/>
          <w:sz w:val="20"/>
          <w:szCs w:val="20"/>
        </w:rPr>
        <w:t xml:space="preserve"> пуска в эксплуатацию в </w:t>
      </w:r>
      <w:r w:rsidR="003F5E80">
        <w:rPr>
          <w:b/>
          <w:sz w:val="20"/>
          <w:szCs w:val="20"/>
        </w:rPr>
        <w:t xml:space="preserve">паспорте или в </w:t>
      </w:r>
      <w:r>
        <w:rPr>
          <w:b/>
          <w:sz w:val="20"/>
          <w:szCs w:val="20"/>
        </w:rPr>
        <w:t>гарантийном талоне</w:t>
      </w:r>
      <w:r w:rsidR="00906EFB" w:rsidRPr="00906EFB">
        <w:rPr>
          <w:b/>
          <w:sz w:val="20"/>
          <w:szCs w:val="20"/>
        </w:rPr>
        <w:t>.</w:t>
      </w:r>
    </w:p>
    <w:p w:rsidR="00906EFB" w:rsidRPr="00906EFB" w:rsidRDefault="00906EFB" w:rsidP="00802FE8">
      <w:pPr>
        <w:pStyle w:val="a3"/>
        <w:numPr>
          <w:ilvl w:val="0"/>
          <w:numId w:val="11"/>
        </w:numPr>
        <w:ind w:right="404"/>
        <w:rPr>
          <w:b/>
          <w:sz w:val="20"/>
          <w:szCs w:val="20"/>
        </w:rPr>
      </w:pPr>
      <w:r w:rsidRPr="00906EFB">
        <w:rPr>
          <w:b/>
          <w:sz w:val="20"/>
          <w:szCs w:val="20"/>
        </w:rPr>
        <w:t>Договора на техническое обслуживание со специализированной организацией.</w:t>
      </w:r>
    </w:p>
    <w:p w:rsidR="00906EFB" w:rsidRPr="00906EFB" w:rsidRDefault="00906EFB" w:rsidP="00802FE8">
      <w:pPr>
        <w:pStyle w:val="a3"/>
        <w:numPr>
          <w:ilvl w:val="0"/>
          <w:numId w:val="11"/>
        </w:numPr>
        <w:ind w:right="404"/>
        <w:rPr>
          <w:b/>
          <w:sz w:val="20"/>
          <w:szCs w:val="20"/>
        </w:rPr>
      </w:pPr>
      <w:r w:rsidRPr="00906EFB">
        <w:rPr>
          <w:b/>
          <w:sz w:val="20"/>
          <w:szCs w:val="20"/>
        </w:rPr>
        <w:t>Техническое обслуживание 1 раз в 3 месяца.</w:t>
      </w:r>
    </w:p>
    <w:p w:rsidR="00906EFB" w:rsidRPr="00906EFB" w:rsidRDefault="00CE373B" w:rsidP="00802FE8">
      <w:pPr>
        <w:pStyle w:val="a3"/>
        <w:numPr>
          <w:ilvl w:val="0"/>
          <w:numId w:val="11"/>
        </w:numPr>
        <w:ind w:right="404"/>
        <w:rPr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Договор купли продажи, т</w:t>
      </w:r>
      <w:r w:rsidR="00906EFB" w:rsidRPr="00906EFB">
        <w:rPr>
          <w:rFonts w:cstheme="minorHAnsi"/>
          <w:b/>
          <w:sz w:val="20"/>
          <w:szCs w:val="20"/>
        </w:rPr>
        <w:t>оварная накладная или кассовый чек</w:t>
      </w:r>
    </w:p>
    <w:p w:rsidR="00906EFB" w:rsidRPr="00906EFB" w:rsidRDefault="00906EFB" w:rsidP="00906EFB">
      <w:pPr>
        <w:ind w:right="404"/>
        <w:rPr>
          <w:b/>
          <w:sz w:val="20"/>
          <w:szCs w:val="20"/>
        </w:rPr>
      </w:pPr>
      <w:r w:rsidRPr="00906EFB">
        <w:rPr>
          <w:b/>
          <w:sz w:val="20"/>
          <w:szCs w:val="20"/>
        </w:rPr>
        <w:t>Гарантийные обязательства не предоставляются, если:</w:t>
      </w:r>
    </w:p>
    <w:p w:rsidR="00A90978" w:rsidRPr="00906EFB" w:rsidRDefault="00A90978" w:rsidP="00A90978">
      <w:pPr>
        <w:pStyle w:val="a3"/>
        <w:numPr>
          <w:ilvl w:val="0"/>
          <w:numId w:val="46"/>
        </w:numPr>
        <w:ind w:left="709" w:right="404" w:hanging="425"/>
        <w:jc w:val="both"/>
        <w:rPr>
          <w:sz w:val="20"/>
          <w:szCs w:val="20"/>
        </w:rPr>
      </w:pPr>
      <w:r w:rsidRPr="00906EFB">
        <w:rPr>
          <w:sz w:val="20"/>
          <w:szCs w:val="20"/>
        </w:rPr>
        <w:t xml:space="preserve">Не были полностью выполнены все правила транспортировки, хранения, </w:t>
      </w:r>
      <w:r w:rsidRPr="00F97885">
        <w:rPr>
          <w:b/>
          <w:sz w:val="20"/>
          <w:szCs w:val="20"/>
        </w:rPr>
        <w:t>монтажа</w:t>
      </w:r>
      <w:r>
        <w:rPr>
          <w:b/>
          <w:sz w:val="20"/>
          <w:szCs w:val="20"/>
        </w:rPr>
        <w:t xml:space="preserve"> (установки), пуска в эксплуатацию</w:t>
      </w:r>
      <w:r w:rsidRPr="00906EFB">
        <w:rPr>
          <w:sz w:val="20"/>
          <w:szCs w:val="20"/>
        </w:rPr>
        <w:t xml:space="preserve">, </w:t>
      </w:r>
      <w:r w:rsidRPr="00906EFB">
        <w:rPr>
          <w:b/>
          <w:sz w:val="20"/>
          <w:szCs w:val="20"/>
        </w:rPr>
        <w:t>технического обслуживания</w:t>
      </w:r>
      <w:r w:rsidRPr="00906EFB">
        <w:rPr>
          <w:sz w:val="20"/>
          <w:szCs w:val="20"/>
        </w:rPr>
        <w:t>, указанные в паспорте.</w:t>
      </w:r>
    </w:p>
    <w:p w:rsidR="00A90978" w:rsidRPr="00906EFB" w:rsidRDefault="00A90978" w:rsidP="00A90978">
      <w:pPr>
        <w:pStyle w:val="a3"/>
        <w:numPr>
          <w:ilvl w:val="0"/>
          <w:numId w:val="46"/>
        </w:numPr>
        <w:ind w:left="709" w:right="404" w:hanging="425"/>
        <w:jc w:val="both"/>
        <w:rPr>
          <w:sz w:val="20"/>
          <w:szCs w:val="20"/>
        </w:rPr>
      </w:pPr>
      <w:r w:rsidRPr="00906EFB">
        <w:rPr>
          <w:sz w:val="20"/>
          <w:szCs w:val="20"/>
        </w:rPr>
        <w:t>Напряжение в сети не соответствует требованиям.</w:t>
      </w:r>
    </w:p>
    <w:p w:rsidR="00A90978" w:rsidRDefault="00A90978" w:rsidP="00A90978">
      <w:pPr>
        <w:pStyle w:val="a3"/>
        <w:numPr>
          <w:ilvl w:val="0"/>
          <w:numId w:val="46"/>
        </w:numPr>
        <w:ind w:left="709" w:right="404" w:hanging="425"/>
        <w:jc w:val="both"/>
        <w:rPr>
          <w:sz w:val="20"/>
          <w:szCs w:val="20"/>
        </w:rPr>
      </w:pPr>
      <w:r w:rsidRPr="00906EFB">
        <w:rPr>
          <w:sz w:val="20"/>
          <w:szCs w:val="20"/>
        </w:rPr>
        <w:t>Пуско-наладочные работы, регламентированное техническое обслуживание холодильного оборудования выполнено организацией, не имеющей соответствующего разрешения на выполнение этих работ.</w:t>
      </w:r>
    </w:p>
    <w:p w:rsidR="00A90978" w:rsidRPr="00DD111F" w:rsidRDefault="00A90978" w:rsidP="00A90978">
      <w:pPr>
        <w:pStyle w:val="a3"/>
        <w:numPr>
          <w:ilvl w:val="0"/>
          <w:numId w:val="46"/>
        </w:numPr>
        <w:ind w:left="709" w:right="404" w:hanging="425"/>
        <w:jc w:val="both"/>
        <w:rPr>
          <w:sz w:val="20"/>
          <w:szCs w:val="20"/>
        </w:rPr>
      </w:pPr>
      <w:r w:rsidRPr="00E717E5">
        <w:rPr>
          <w:b/>
          <w:sz w:val="20"/>
          <w:szCs w:val="20"/>
        </w:rPr>
        <w:t xml:space="preserve">Не проводилось техническое обслуживание более </w:t>
      </w:r>
      <w:r>
        <w:rPr>
          <w:b/>
          <w:sz w:val="20"/>
          <w:szCs w:val="20"/>
        </w:rPr>
        <w:t>3</w:t>
      </w:r>
      <w:r w:rsidRPr="00E717E5">
        <w:rPr>
          <w:b/>
          <w:sz w:val="20"/>
          <w:szCs w:val="20"/>
        </w:rPr>
        <w:t>х месяцев.</w:t>
      </w:r>
    </w:p>
    <w:p w:rsidR="00A90978" w:rsidRPr="00906EFB" w:rsidRDefault="00A90978" w:rsidP="00A90978">
      <w:pPr>
        <w:pStyle w:val="a3"/>
        <w:numPr>
          <w:ilvl w:val="0"/>
          <w:numId w:val="46"/>
        </w:numPr>
        <w:ind w:left="709" w:right="404" w:hanging="425"/>
        <w:jc w:val="both"/>
        <w:rPr>
          <w:sz w:val="20"/>
          <w:szCs w:val="20"/>
        </w:rPr>
      </w:pPr>
      <w:r w:rsidRPr="00906EFB">
        <w:rPr>
          <w:sz w:val="20"/>
          <w:szCs w:val="20"/>
        </w:rPr>
        <w:t>Изделие было подвергнуто конструкторским изменениям без письменного согласования изготовителя.</w:t>
      </w:r>
    </w:p>
    <w:p w:rsidR="00A90978" w:rsidRPr="00906EFB" w:rsidRDefault="00A90978" w:rsidP="00A90978">
      <w:pPr>
        <w:pStyle w:val="a3"/>
        <w:numPr>
          <w:ilvl w:val="0"/>
          <w:numId w:val="46"/>
        </w:numPr>
        <w:ind w:left="709" w:right="404" w:hanging="425"/>
        <w:jc w:val="both"/>
        <w:rPr>
          <w:b/>
          <w:sz w:val="20"/>
          <w:szCs w:val="20"/>
        </w:rPr>
      </w:pPr>
      <w:r w:rsidRPr="00906EFB">
        <w:rPr>
          <w:sz w:val="20"/>
          <w:szCs w:val="20"/>
        </w:rPr>
        <w:t xml:space="preserve">Утечки хладагента </w:t>
      </w:r>
      <w:r w:rsidRPr="00906EFB">
        <w:rPr>
          <w:b/>
          <w:sz w:val="20"/>
          <w:szCs w:val="20"/>
        </w:rPr>
        <w:t>по ниппелю, заглушкам, вальцовкам не являются гарантийным случаем.</w:t>
      </w:r>
    </w:p>
    <w:p w:rsidR="00906EFB" w:rsidRPr="00D348D2" w:rsidRDefault="00906EFB" w:rsidP="00802FE8">
      <w:pPr>
        <w:pStyle w:val="1"/>
        <w:numPr>
          <w:ilvl w:val="0"/>
          <w:numId w:val="10"/>
        </w:numPr>
        <w:spacing w:after="120"/>
        <w:jc w:val="center"/>
        <w:rPr>
          <w:rFonts w:asciiTheme="minorHAnsi" w:hAnsiTheme="minorHAnsi"/>
          <w:b/>
          <w:color w:val="auto"/>
          <w:sz w:val="22"/>
          <w:szCs w:val="20"/>
        </w:rPr>
      </w:pPr>
      <w:bookmarkStart w:id="10" w:name="_Toc201240891"/>
      <w:r w:rsidRPr="00D348D2">
        <w:rPr>
          <w:rFonts w:asciiTheme="minorHAnsi" w:hAnsiTheme="minorHAnsi"/>
          <w:b/>
          <w:color w:val="auto"/>
          <w:sz w:val="22"/>
          <w:szCs w:val="20"/>
        </w:rPr>
        <w:t>ИСПОЛЬЗОВАНИЕ ПО НАЗНАЧЕНИЮ</w:t>
      </w:r>
      <w:bookmarkEnd w:id="10"/>
    </w:p>
    <w:p w:rsidR="00202A5B" w:rsidRPr="00D348D2" w:rsidRDefault="00202A5B" w:rsidP="00802FE8">
      <w:pPr>
        <w:pStyle w:val="a3"/>
        <w:numPr>
          <w:ilvl w:val="1"/>
          <w:numId w:val="10"/>
        </w:numPr>
        <w:tabs>
          <w:tab w:val="left" w:pos="567"/>
        </w:tabs>
        <w:spacing w:after="120" w:line="276" w:lineRule="auto"/>
        <w:ind w:right="476"/>
        <w:outlineLvl w:val="1"/>
        <w:rPr>
          <w:b/>
          <w:szCs w:val="20"/>
        </w:rPr>
      </w:pPr>
      <w:bookmarkStart w:id="11" w:name="_Toc201240892"/>
      <w:r w:rsidRPr="00D348D2">
        <w:rPr>
          <w:b/>
          <w:szCs w:val="20"/>
        </w:rPr>
        <w:t>Общие указания</w:t>
      </w:r>
      <w:bookmarkEnd w:id="11"/>
    </w:p>
    <w:p w:rsidR="00202A5B" w:rsidRPr="00202A5B" w:rsidRDefault="00202A5B" w:rsidP="00A61308">
      <w:pPr>
        <w:tabs>
          <w:tab w:val="left" w:pos="567"/>
        </w:tabs>
        <w:spacing w:after="120" w:line="276" w:lineRule="auto"/>
        <w:ind w:right="476"/>
        <w:jc w:val="both"/>
        <w:rPr>
          <w:b/>
          <w:sz w:val="20"/>
          <w:szCs w:val="20"/>
        </w:rPr>
      </w:pPr>
      <w:r w:rsidRPr="00202A5B">
        <w:rPr>
          <w:sz w:val="20"/>
          <w:szCs w:val="20"/>
        </w:rPr>
        <w:lastRenderedPageBreak/>
        <w:t>В инструкции по эксплуатации излагаются сведения, необходимые для правильной эксплуатации и технического обслуживания машины в период ее прямого использования.</w:t>
      </w:r>
    </w:p>
    <w:p w:rsidR="00202A5B" w:rsidRPr="005F257C" w:rsidRDefault="00202A5B" w:rsidP="00A61308">
      <w:pPr>
        <w:spacing w:after="120"/>
        <w:jc w:val="both"/>
        <w:rPr>
          <w:sz w:val="20"/>
          <w:szCs w:val="20"/>
        </w:rPr>
      </w:pPr>
      <w:r w:rsidRPr="00202A5B">
        <w:rPr>
          <w:b/>
          <w:sz w:val="20"/>
          <w:szCs w:val="20"/>
        </w:rPr>
        <w:t>Внимание!</w:t>
      </w:r>
      <w:r w:rsidR="00B51BBA">
        <w:rPr>
          <w:sz w:val="20"/>
          <w:szCs w:val="20"/>
        </w:rPr>
        <w:t xml:space="preserve"> Холодильная сплит система</w:t>
      </w:r>
      <w:r w:rsidRPr="00202A5B">
        <w:rPr>
          <w:sz w:val="20"/>
          <w:szCs w:val="20"/>
        </w:rPr>
        <w:t xml:space="preserve"> должна использоваться в составе соответствующей теплоизолирующей холодильной камеры, для хранения предварительно охлажденных пищевых продуктов. В случае использования по другому назначению (</w:t>
      </w:r>
      <w:r w:rsidRPr="005F257C">
        <w:rPr>
          <w:sz w:val="20"/>
          <w:szCs w:val="20"/>
        </w:rPr>
        <w:t>термообработка продуктов, установка на камеру объемом, отличным от рекомендуемого, и т.д.) необходимо проконсультироваться с производителем.</w:t>
      </w:r>
    </w:p>
    <w:p w:rsidR="00202A5B" w:rsidRPr="005F257C" w:rsidRDefault="00202A5B" w:rsidP="00802FE8">
      <w:pPr>
        <w:pStyle w:val="a3"/>
        <w:numPr>
          <w:ilvl w:val="0"/>
          <w:numId w:val="13"/>
        </w:numPr>
        <w:spacing w:after="120"/>
        <w:jc w:val="both"/>
        <w:rPr>
          <w:b/>
          <w:vanish/>
          <w:sz w:val="20"/>
          <w:szCs w:val="20"/>
        </w:rPr>
      </w:pPr>
    </w:p>
    <w:p w:rsidR="00202A5B" w:rsidRPr="005F257C" w:rsidRDefault="00202A5B" w:rsidP="00802FE8">
      <w:pPr>
        <w:pStyle w:val="a3"/>
        <w:numPr>
          <w:ilvl w:val="0"/>
          <w:numId w:val="13"/>
        </w:numPr>
        <w:spacing w:after="120"/>
        <w:jc w:val="both"/>
        <w:rPr>
          <w:b/>
          <w:vanish/>
          <w:sz w:val="20"/>
          <w:szCs w:val="20"/>
        </w:rPr>
      </w:pPr>
    </w:p>
    <w:p w:rsidR="00202A5B" w:rsidRPr="005F257C" w:rsidRDefault="00202A5B" w:rsidP="00802FE8">
      <w:pPr>
        <w:pStyle w:val="a3"/>
        <w:numPr>
          <w:ilvl w:val="0"/>
          <w:numId w:val="13"/>
        </w:numPr>
        <w:spacing w:after="120"/>
        <w:jc w:val="both"/>
        <w:rPr>
          <w:b/>
          <w:vanish/>
          <w:sz w:val="20"/>
          <w:szCs w:val="20"/>
        </w:rPr>
      </w:pPr>
    </w:p>
    <w:p w:rsidR="00202A5B" w:rsidRPr="005F257C" w:rsidRDefault="00202A5B" w:rsidP="00802FE8">
      <w:pPr>
        <w:pStyle w:val="a3"/>
        <w:numPr>
          <w:ilvl w:val="1"/>
          <w:numId w:val="13"/>
        </w:numPr>
        <w:spacing w:after="120"/>
        <w:jc w:val="both"/>
        <w:rPr>
          <w:b/>
          <w:vanish/>
          <w:sz w:val="20"/>
          <w:szCs w:val="20"/>
        </w:rPr>
      </w:pPr>
    </w:p>
    <w:p w:rsidR="00202A5B" w:rsidRPr="00D348D2" w:rsidRDefault="00202A5B" w:rsidP="00802FE8">
      <w:pPr>
        <w:pStyle w:val="a3"/>
        <w:numPr>
          <w:ilvl w:val="1"/>
          <w:numId w:val="13"/>
        </w:numPr>
        <w:spacing w:after="120"/>
        <w:jc w:val="both"/>
        <w:outlineLvl w:val="1"/>
        <w:rPr>
          <w:szCs w:val="20"/>
        </w:rPr>
      </w:pPr>
      <w:bookmarkStart w:id="12" w:name="_Toc201240893"/>
      <w:r w:rsidRPr="00D348D2">
        <w:rPr>
          <w:b/>
          <w:szCs w:val="20"/>
        </w:rPr>
        <w:t>Меры безопасности</w:t>
      </w:r>
      <w:bookmarkEnd w:id="12"/>
    </w:p>
    <w:p w:rsidR="00202A5B" w:rsidRPr="005F257C" w:rsidRDefault="005F257C" w:rsidP="00A61308">
      <w:pPr>
        <w:spacing w:after="120"/>
        <w:jc w:val="both"/>
        <w:rPr>
          <w:sz w:val="20"/>
          <w:szCs w:val="20"/>
        </w:rPr>
      </w:pPr>
      <w:r w:rsidRPr="005F257C">
        <w:rPr>
          <w:sz w:val="20"/>
          <w:szCs w:val="20"/>
        </w:rPr>
        <w:t>По способу защиты человека от поражения электрическим током изделие относиться к 1 классу защиты. Степень защиты оборудования, обеспечиваемая оболочками, IP20. 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машину и вызвать механика.</w:t>
      </w:r>
    </w:p>
    <w:p w:rsidR="005F257C" w:rsidRPr="005F257C" w:rsidRDefault="005F257C" w:rsidP="00802FE8">
      <w:pPr>
        <w:pStyle w:val="a3"/>
        <w:numPr>
          <w:ilvl w:val="0"/>
          <w:numId w:val="14"/>
        </w:numPr>
        <w:spacing w:after="120"/>
        <w:rPr>
          <w:b/>
          <w:vanish/>
          <w:sz w:val="20"/>
          <w:szCs w:val="20"/>
        </w:rPr>
      </w:pPr>
    </w:p>
    <w:p w:rsidR="005F257C" w:rsidRPr="005F257C" w:rsidRDefault="005F257C" w:rsidP="00802FE8">
      <w:pPr>
        <w:pStyle w:val="a3"/>
        <w:numPr>
          <w:ilvl w:val="0"/>
          <w:numId w:val="14"/>
        </w:numPr>
        <w:spacing w:after="120"/>
        <w:rPr>
          <w:b/>
          <w:vanish/>
          <w:sz w:val="20"/>
          <w:szCs w:val="20"/>
        </w:rPr>
      </w:pPr>
    </w:p>
    <w:p w:rsidR="005F257C" w:rsidRPr="005F257C" w:rsidRDefault="005F257C" w:rsidP="00802FE8">
      <w:pPr>
        <w:pStyle w:val="a3"/>
        <w:numPr>
          <w:ilvl w:val="0"/>
          <w:numId w:val="14"/>
        </w:numPr>
        <w:spacing w:after="120"/>
        <w:rPr>
          <w:b/>
          <w:vanish/>
          <w:sz w:val="20"/>
          <w:szCs w:val="20"/>
        </w:rPr>
      </w:pPr>
    </w:p>
    <w:p w:rsidR="005F257C" w:rsidRPr="005F257C" w:rsidRDefault="005F257C" w:rsidP="00802FE8">
      <w:pPr>
        <w:pStyle w:val="a3"/>
        <w:numPr>
          <w:ilvl w:val="1"/>
          <w:numId w:val="14"/>
        </w:numPr>
        <w:spacing w:after="120"/>
        <w:rPr>
          <w:b/>
          <w:vanish/>
          <w:sz w:val="20"/>
          <w:szCs w:val="20"/>
        </w:rPr>
      </w:pPr>
    </w:p>
    <w:p w:rsidR="005F257C" w:rsidRPr="005F257C" w:rsidRDefault="005F257C" w:rsidP="00802FE8">
      <w:pPr>
        <w:pStyle w:val="a3"/>
        <w:numPr>
          <w:ilvl w:val="1"/>
          <w:numId w:val="14"/>
        </w:numPr>
        <w:spacing w:after="120"/>
        <w:rPr>
          <w:b/>
          <w:vanish/>
          <w:sz w:val="20"/>
          <w:szCs w:val="20"/>
        </w:rPr>
      </w:pPr>
    </w:p>
    <w:p w:rsidR="00A456B2" w:rsidRPr="00A456B2" w:rsidRDefault="00A456B2" w:rsidP="00A456B2">
      <w:pPr>
        <w:pStyle w:val="a3"/>
        <w:numPr>
          <w:ilvl w:val="0"/>
          <w:numId w:val="15"/>
        </w:numPr>
        <w:tabs>
          <w:tab w:val="left" w:pos="4095"/>
          <w:tab w:val="left" w:pos="5370"/>
        </w:tabs>
        <w:spacing w:after="120"/>
        <w:jc w:val="both"/>
        <w:outlineLvl w:val="1"/>
        <w:rPr>
          <w:b/>
          <w:vanish/>
          <w:sz w:val="20"/>
          <w:szCs w:val="20"/>
        </w:rPr>
      </w:pPr>
      <w:bookmarkStart w:id="13" w:name="_Toc169627192"/>
      <w:bookmarkStart w:id="14" w:name="_Toc169627237"/>
      <w:bookmarkStart w:id="15" w:name="_Toc169627808"/>
      <w:bookmarkStart w:id="16" w:name="_Toc169691565"/>
      <w:bookmarkStart w:id="17" w:name="_Toc169713612"/>
      <w:bookmarkStart w:id="18" w:name="_Toc173405099"/>
      <w:bookmarkStart w:id="19" w:name="_Toc179484137"/>
      <w:bookmarkStart w:id="20" w:name="_Toc179484182"/>
      <w:bookmarkStart w:id="21" w:name="_Toc20124089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A456B2" w:rsidRPr="00A456B2" w:rsidRDefault="00A456B2" w:rsidP="00A456B2">
      <w:pPr>
        <w:pStyle w:val="a3"/>
        <w:numPr>
          <w:ilvl w:val="0"/>
          <w:numId w:val="15"/>
        </w:numPr>
        <w:tabs>
          <w:tab w:val="left" w:pos="4095"/>
          <w:tab w:val="left" w:pos="5370"/>
        </w:tabs>
        <w:spacing w:after="120"/>
        <w:jc w:val="both"/>
        <w:outlineLvl w:val="1"/>
        <w:rPr>
          <w:b/>
          <w:vanish/>
          <w:sz w:val="20"/>
          <w:szCs w:val="20"/>
        </w:rPr>
      </w:pPr>
      <w:bookmarkStart w:id="22" w:name="_Toc169627193"/>
      <w:bookmarkStart w:id="23" w:name="_Toc169627238"/>
      <w:bookmarkStart w:id="24" w:name="_Toc169627809"/>
      <w:bookmarkStart w:id="25" w:name="_Toc169691566"/>
      <w:bookmarkStart w:id="26" w:name="_Toc169713613"/>
      <w:bookmarkStart w:id="27" w:name="_Toc173405100"/>
      <w:bookmarkStart w:id="28" w:name="_Toc179484138"/>
      <w:bookmarkStart w:id="29" w:name="_Toc179484183"/>
      <w:bookmarkStart w:id="30" w:name="_Toc201240895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A456B2" w:rsidRPr="00A456B2" w:rsidRDefault="00A456B2" w:rsidP="00A456B2">
      <w:pPr>
        <w:pStyle w:val="a3"/>
        <w:numPr>
          <w:ilvl w:val="0"/>
          <w:numId w:val="15"/>
        </w:numPr>
        <w:tabs>
          <w:tab w:val="left" w:pos="4095"/>
          <w:tab w:val="left" w:pos="5370"/>
        </w:tabs>
        <w:spacing w:after="120"/>
        <w:jc w:val="both"/>
        <w:outlineLvl w:val="1"/>
        <w:rPr>
          <w:b/>
          <w:vanish/>
          <w:sz w:val="20"/>
          <w:szCs w:val="20"/>
        </w:rPr>
      </w:pPr>
      <w:bookmarkStart w:id="31" w:name="_Toc169627194"/>
      <w:bookmarkStart w:id="32" w:name="_Toc169627239"/>
      <w:bookmarkStart w:id="33" w:name="_Toc169627810"/>
      <w:bookmarkStart w:id="34" w:name="_Toc169691567"/>
      <w:bookmarkStart w:id="35" w:name="_Toc169713614"/>
      <w:bookmarkStart w:id="36" w:name="_Toc173405101"/>
      <w:bookmarkStart w:id="37" w:name="_Toc179484139"/>
      <w:bookmarkStart w:id="38" w:name="_Toc179484184"/>
      <w:bookmarkStart w:id="39" w:name="_Toc201240896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A456B2" w:rsidRPr="00A456B2" w:rsidRDefault="00A456B2" w:rsidP="00A456B2">
      <w:pPr>
        <w:pStyle w:val="a3"/>
        <w:numPr>
          <w:ilvl w:val="1"/>
          <w:numId w:val="15"/>
        </w:numPr>
        <w:tabs>
          <w:tab w:val="left" w:pos="4095"/>
          <w:tab w:val="left" w:pos="5370"/>
        </w:tabs>
        <w:spacing w:after="120"/>
        <w:jc w:val="both"/>
        <w:outlineLvl w:val="1"/>
        <w:rPr>
          <w:b/>
          <w:vanish/>
          <w:sz w:val="20"/>
          <w:szCs w:val="20"/>
        </w:rPr>
      </w:pPr>
      <w:bookmarkStart w:id="40" w:name="_Toc169627195"/>
      <w:bookmarkStart w:id="41" w:name="_Toc169627240"/>
      <w:bookmarkStart w:id="42" w:name="_Toc169627811"/>
      <w:bookmarkStart w:id="43" w:name="_Toc169691568"/>
      <w:bookmarkStart w:id="44" w:name="_Toc169713615"/>
      <w:bookmarkStart w:id="45" w:name="_Toc173405102"/>
      <w:bookmarkStart w:id="46" w:name="_Toc179484140"/>
      <w:bookmarkStart w:id="47" w:name="_Toc179484185"/>
      <w:bookmarkStart w:id="48" w:name="_Toc201240897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A456B2" w:rsidRPr="00A456B2" w:rsidRDefault="00A456B2" w:rsidP="00A456B2">
      <w:pPr>
        <w:pStyle w:val="a3"/>
        <w:numPr>
          <w:ilvl w:val="1"/>
          <w:numId w:val="15"/>
        </w:numPr>
        <w:tabs>
          <w:tab w:val="left" w:pos="4095"/>
          <w:tab w:val="left" w:pos="5370"/>
        </w:tabs>
        <w:spacing w:after="120"/>
        <w:jc w:val="both"/>
        <w:outlineLvl w:val="1"/>
        <w:rPr>
          <w:b/>
          <w:vanish/>
          <w:sz w:val="20"/>
          <w:szCs w:val="20"/>
        </w:rPr>
      </w:pPr>
      <w:bookmarkStart w:id="49" w:name="_Toc169627196"/>
      <w:bookmarkStart w:id="50" w:name="_Toc169627241"/>
      <w:bookmarkStart w:id="51" w:name="_Toc169627812"/>
      <w:bookmarkStart w:id="52" w:name="_Toc169691569"/>
      <w:bookmarkStart w:id="53" w:name="_Toc169713616"/>
      <w:bookmarkStart w:id="54" w:name="_Toc173405103"/>
      <w:bookmarkStart w:id="55" w:name="_Toc179484141"/>
      <w:bookmarkStart w:id="56" w:name="_Toc179484186"/>
      <w:bookmarkStart w:id="57" w:name="_Toc20124089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5F257C" w:rsidRPr="00D348D2" w:rsidRDefault="005F257C" w:rsidP="00A456B2">
      <w:pPr>
        <w:pStyle w:val="a3"/>
        <w:numPr>
          <w:ilvl w:val="1"/>
          <w:numId w:val="15"/>
        </w:numPr>
        <w:tabs>
          <w:tab w:val="left" w:pos="4095"/>
          <w:tab w:val="left" w:pos="5370"/>
        </w:tabs>
        <w:spacing w:after="120"/>
        <w:jc w:val="both"/>
        <w:outlineLvl w:val="1"/>
        <w:rPr>
          <w:szCs w:val="20"/>
        </w:rPr>
      </w:pPr>
      <w:bookmarkStart w:id="58" w:name="_Toc201240899"/>
      <w:r w:rsidRPr="00D348D2">
        <w:rPr>
          <w:b/>
          <w:szCs w:val="20"/>
        </w:rPr>
        <w:t>Порядок работы</w:t>
      </w:r>
      <w:bookmarkEnd w:id="58"/>
    </w:p>
    <w:p w:rsidR="005F257C" w:rsidRPr="005F257C" w:rsidRDefault="005F257C" w:rsidP="00A61308">
      <w:pPr>
        <w:tabs>
          <w:tab w:val="left" w:pos="4095"/>
          <w:tab w:val="left" w:pos="5370"/>
        </w:tabs>
        <w:spacing w:after="120"/>
        <w:jc w:val="both"/>
        <w:rPr>
          <w:sz w:val="20"/>
          <w:szCs w:val="20"/>
        </w:rPr>
      </w:pPr>
      <w:r w:rsidRPr="005F257C">
        <w:rPr>
          <w:sz w:val="20"/>
          <w:szCs w:val="20"/>
        </w:rPr>
        <w:t>Включить автоматические выключатели на щитке управления, загорится температура</w:t>
      </w:r>
      <w:r w:rsidR="00EC6DE0">
        <w:rPr>
          <w:sz w:val="20"/>
          <w:szCs w:val="20"/>
        </w:rPr>
        <w:t xml:space="preserve"> компрессора</w:t>
      </w:r>
      <w:r w:rsidRPr="005F257C">
        <w:rPr>
          <w:sz w:val="20"/>
          <w:szCs w:val="20"/>
        </w:rPr>
        <w:t xml:space="preserve"> на дисплее элект</w:t>
      </w:r>
      <w:r w:rsidR="00EC6DE0">
        <w:rPr>
          <w:sz w:val="20"/>
          <w:szCs w:val="20"/>
        </w:rPr>
        <w:t>ронного регулятора температуры.</w:t>
      </w:r>
    </w:p>
    <w:p w:rsidR="00A456B2" w:rsidRPr="00A456B2" w:rsidRDefault="00A456B2" w:rsidP="00A456B2">
      <w:pPr>
        <w:pStyle w:val="a3"/>
        <w:numPr>
          <w:ilvl w:val="0"/>
          <w:numId w:val="16"/>
        </w:numPr>
        <w:spacing w:after="120"/>
        <w:jc w:val="both"/>
        <w:outlineLvl w:val="1"/>
        <w:rPr>
          <w:b/>
          <w:vanish/>
          <w:sz w:val="20"/>
          <w:szCs w:val="20"/>
        </w:rPr>
      </w:pPr>
      <w:bookmarkStart w:id="59" w:name="_Toc169627198"/>
      <w:bookmarkStart w:id="60" w:name="_Toc169627243"/>
      <w:bookmarkStart w:id="61" w:name="_Toc169627814"/>
      <w:bookmarkStart w:id="62" w:name="_Toc169691571"/>
      <w:bookmarkStart w:id="63" w:name="_Toc169713618"/>
      <w:bookmarkStart w:id="64" w:name="_Toc173405105"/>
      <w:bookmarkStart w:id="65" w:name="_Toc179484143"/>
      <w:bookmarkStart w:id="66" w:name="_Toc179484188"/>
      <w:bookmarkStart w:id="67" w:name="_Toc20124090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A456B2" w:rsidRPr="00A456B2" w:rsidRDefault="00A456B2" w:rsidP="00A456B2">
      <w:pPr>
        <w:pStyle w:val="a3"/>
        <w:numPr>
          <w:ilvl w:val="0"/>
          <w:numId w:val="16"/>
        </w:numPr>
        <w:spacing w:after="120"/>
        <w:jc w:val="both"/>
        <w:outlineLvl w:val="1"/>
        <w:rPr>
          <w:b/>
          <w:vanish/>
          <w:sz w:val="20"/>
          <w:szCs w:val="20"/>
        </w:rPr>
      </w:pPr>
      <w:bookmarkStart w:id="68" w:name="_Toc169627199"/>
      <w:bookmarkStart w:id="69" w:name="_Toc169627244"/>
      <w:bookmarkStart w:id="70" w:name="_Toc169627815"/>
      <w:bookmarkStart w:id="71" w:name="_Toc169691572"/>
      <w:bookmarkStart w:id="72" w:name="_Toc169713619"/>
      <w:bookmarkStart w:id="73" w:name="_Toc173405106"/>
      <w:bookmarkStart w:id="74" w:name="_Toc179484144"/>
      <w:bookmarkStart w:id="75" w:name="_Toc179484189"/>
      <w:bookmarkStart w:id="76" w:name="_Toc201240901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A456B2" w:rsidRPr="00A456B2" w:rsidRDefault="00A456B2" w:rsidP="00A456B2">
      <w:pPr>
        <w:pStyle w:val="a3"/>
        <w:numPr>
          <w:ilvl w:val="0"/>
          <w:numId w:val="16"/>
        </w:numPr>
        <w:spacing w:after="120"/>
        <w:jc w:val="both"/>
        <w:outlineLvl w:val="1"/>
        <w:rPr>
          <w:b/>
          <w:vanish/>
          <w:sz w:val="20"/>
          <w:szCs w:val="20"/>
        </w:rPr>
      </w:pPr>
      <w:bookmarkStart w:id="77" w:name="_Toc169627200"/>
      <w:bookmarkStart w:id="78" w:name="_Toc169627245"/>
      <w:bookmarkStart w:id="79" w:name="_Toc169627816"/>
      <w:bookmarkStart w:id="80" w:name="_Toc169691573"/>
      <w:bookmarkStart w:id="81" w:name="_Toc169713620"/>
      <w:bookmarkStart w:id="82" w:name="_Toc173405107"/>
      <w:bookmarkStart w:id="83" w:name="_Toc179484145"/>
      <w:bookmarkStart w:id="84" w:name="_Toc179484190"/>
      <w:bookmarkStart w:id="85" w:name="_Toc20124090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A456B2" w:rsidRPr="00A456B2" w:rsidRDefault="00A456B2" w:rsidP="00A456B2">
      <w:pPr>
        <w:pStyle w:val="a3"/>
        <w:numPr>
          <w:ilvl w:val="1"/>
          <w:numId w:val="16"/>
        </w:numPr>
        <w:spacing w:after="120"/>
        <w:jc w:val="both"/>
        <w:outlineLvl w:val="1"/>
        <w:rPr>
          <w:b/>
          <w:vanish/>
          <w:sz w:val="20"/>
          <w:szCs w:val="20"/>
        </w:rPr>
      </w:pPr>
      <w:bookmarkStart w:id="86" w:name="_Toc169627201"/>
      <w:bookmarkStart w:id="87" w:name="_Toc169627246"/>
      <w:bookmarkStart w:id="88" w:name="_Toc169627817"/>
      <w:bookmarkStart w:id="89" w:name="_Toc169691574"/>
      <w:bookmarkStart w:id="90" w:name="_Toc169713621"/>
      <w:bookmarkStart w:id="91" w:name="_Toc173405108"/>
      <w:bookmarkStart w:id="92" w:name="_Toc179484146"/>
      <w:bookmarkStart w:id="93" w:name="_Toc179484191"/>
      <w:bookmarkStart w:id="94" w:name="_Toc201240903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A456B2" w:rsidRPr="00A456B2" w:rsidRDefault="00A456B2" w:rsidP="00A456B2">
      <w:pPr>
        <w:pStyle w:val="a3"/>
        <w:numPr>
          <w:ilvl w:val="1"/>
          <w:numId w:val="16"/>
        </w:numPr>
        <w:spacing w:after="120"/>
        <w:jc w:val="both"/>
        <w:outlineLvl w:val="1"/>
        <w:rPr>
          <w:b/>
          <w:vanish/>
          <w:sz w:val="20"/>
          <w:szCs w:val="20"/>
        </w:rPr>
      </w:pPr>
      <w:bookmarkStart w:id="95" w:name="_Toc169627202"/>
      <w:bookmarkStart w:id="96" w:name="_Toc169627247"/>
      <w:bookmarkStart w:id="97" w:name="_Toc169627818"/>
      <w:bookmarkStart w:id="98" w:name="_Toc169691575"/>
      <w:bookmarkStart w:id="99" w:name="_Toc169713622"/>
      <w:bookmarkStart w:id="100" w:name="_Toc173405109"/>
      <w:bookmarkStart w:id="101" w:name="_Toc179484147"/>
      <w:bookmarkStart w:id="102" w:name="_Toc179484192"/>
      <w:bookmarkStart w:id="103" w:name="_Toc20124090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A456B2" w:rsidRPr="00A456B2" w:rsidRDefault="00A456B2" w:rsidP="00A456B2">
      <w:pPr>
        <w:pStyle w:val="a3"/>
        <w:numPr>
          <w:ilvl w:val="1"/>
          <w:numId w:val="16"/>
        </w:numPr>
        <w:spacing w:after="120"/>
        <w:jc w:val="both"/>
        <w:outlineLvl w:val="1"/>
        <w:rPr>
          <w:b/>
          <w:vanish/>
          <w:sz w:val="20"/>
          <w:szCs w:val="20"/>
        </w:rPr>
      </w:pPr>
      <w:bookmarkStart w:id="104" w:name="_Toc169627203"/>
      <w:bookmarkStart w:id="105" w:name="_Toc169627248"/>
      <w:bookmarkStart w:id="106" w:name="_Toc169627819"/>
      <w:bookmarkStart w:id="107" w:name="_Toc169691576"/>
      <w:bookmarkStart w:id="108" w:name="_Toc169713623"/>
      <w:bookmarkStart w:id="109" w:name="_Toc173405110"/>
      <w:bookmarkStart w:id="110" w:name="_Toc179484148"/>
      <w:bookmarkStart w:id="111" w:name="_Toc179484193"/>
      <w:bookmarkStart w:id="112" w:name="_Toc201240905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5F257C" w:rsidRPr="00D348D2" w:rsidRDefault="005F257C" w:rsidP="00A456B2">
      <w:pPr>
        <w:pStyle w:val="a3"/>
        <w:numPr>
          <w:ilvl w:val="1"/>
          <w:numId w:val="16"/>
        </w:numPr>
        <w:spacing w:after="120"/>
        <w:jc w:val="both"/>
        <w:outlineLvl w:val="1"/>
        <w:rPr>
          <w:b/>
          <w:szCs w:val="20"/>
        </w:rPr>
      </w:pPr>
      <w:bookmarkStart w:id="113" w:name="_Toc201240906"/>
      <w:r w:rsidRPr="00D348D2">
        <w:rPr>
          <w:b/>
          <w:szCs w:val="20"/>
        </w:rPr>
        <w:t>Возможные неисправности и способы их устранения</w:t>
      </w:r>
      <w:bookmarkEnd w:id="113"/>
    </w:p>
    <w:p w:rsidR="005F257C" w:rsidRDefault="005F257C" w:rsidP="00A61308">
      <w:pPr>
        <w:jc w:val="both"/>
        <w:rPr>
          <w:sz w:val="20"/>
          <w:szCs w:val="20"/>
        </w:rPr>
      </w:pPr>
      <w:r w:rsidRPr="005F257C">
        <w:rPr>
          <w:sz w:val="20"/>
          <w:szCs w:val="20"/>
        </w:rPr>
        <w:t>При возникновении неисправностей необходимо вызвать механика для их устранения. Возможные неисправности и способы их устранения представлены в табл.3</w:t>
      </w:r>
    </w:p>
    <w:p w:rsidR="005F257C" w:rsidRDefault="005F257C" w:rsidP="005F257C">
      <w:pPr>
        <w:spacing w:after="120"/>
        <w:ind w:right="47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Таблица 3</w:t>
      </w:r>
    </w:p>
    <w:tbl>
      <w:tblPr>
        <w:tblStyle w:val="a6"/>
        <w:tblW w:w="9906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3243"/>
        <w:gridCol w:w="3527"/>
        <w:gridCol w:w="3136"/>
      </w:tblGrid>
      <w:tr w:rsidR="005F257C" w:rsidRPr="00D62F2B" w:rsidTr="005F257C">
        <w:tc>
          <w:tcPr>
            <w:tcW w:w="3243" w:type="dxa"/>
          </w:tcPr>
          <w:p w:rsidR="005F257C" w:rsidRPr="005F257C" w:rsidRDefault="005F257C" w:rsidP="005F257C">
            <w:pPr>
              <w:pStyle w:val="a3"/>
              <w:ind w:left="0"/>
              <w:rPr>
                <w:b/>
                <w:sz w:val="18"/>
                <w:szCs w:val="18"/>
              </w:rPr>
            </w:pPr>
            <w:r w:rsidRPr="005F257C">
              <w:rPr>
                <w:b/>
                <w:sz w:val="18"/>
                <w:szCs w:val="18"/>
              </w:rPr>
              <w:t>Вид неисправности, внешнее проявление</w:t>
            </w:r>
          </w:p>
        </w:tc>
        <w:tc>
          <w:tcPr>
            <w:tcW w:w="3527" w:type="dxa"/>
          </w:tcPr>
          <w:p w:rsidR="005F257C" w:rsidRPr="005F257C" w:rsidRDefault="005F257C" w:rsidP="005F257C">
            <w:pPr>
              <w:pStyle w:val="a3"/>
              <w:ind w:left="0"/>
              <w:rPr>
                <w:b/>
                <w:sz w:val="18"/>
                <w:szCs w:val="18"/>
              </w:rPr>
            </w:pPr>
            <w:r w:rsidRPr="005F257C">
              <w:rPr>
                <w:b/>
                <w:sz w:val="18"/>
                <w:szCs w:val="18"/>
              </w:rPr>
              <w:t>Вероятная причина</w:t>
            </w:r>
          </w:p>
        </w:tc>
        <w:tc>
          <w:tcPr>
            <w:tcW w:w="3136" w:type="dxa"/>
          </w:tcPr>
          <w:p w:rsidR="005F257C" w:rsidRPr="005F257C" w:rsidRDefault="005F257C" w:rsidP="005F257C">
            <w:pPr>
              <w:pStyle w:val="a3"/>
              <w:ind w:left="0" w:right="34"/>
              <w:rPr>
                <w:b/>
                <w:sz w:val="18"/>
                <w:szCs w:val="18"/>
              </w:rPr>
            </w:pPr>
            <w:r w:rsidRPr="005F257C">
              <w:rPr>
                <w:b/>
                <w:sz w:val="18"/>
                <w:szCs w:val="18"/>
              </w:rPr>
              <w:t>Способы устранения</w:t>
            </w:r>
          </w:p>
        </w:tc>
      </w:tr>
      <w:tr w:rsidR="005F257C" w:rsidRPr="00D62F2B" w:rsidTr="005F257C">
        <w:tc>
          <w:tcPr>
            <w:tcW w:w="3243" w:type="dxa"/>
          </w:tcPr>
          <w:p w:rsidR="005F257C" w:rsidRPr="005F257C" w:rsidRDefault="005F257C" w:rsidP="00EC6DE0">
            <w:pPr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 xml:space="preserve">1. Холодильная </w:t>
            </w:r>
            <w:r w:rsidR="00EC6DE0">
              <w:rPr>
                <w:sz w:val="18"/>
                <w:szCs w:val="18"/>
              </w:rPr>
              <w:t>ККС</w:t>
            </w:r>
            <w:r w:rsidRPr="005F257C">
              <w:rPr>
                <w:sz w:val="18"/>
                <w:szCs w:val="18"/>
              </w:rPr>
              <w:t xml:space="preserve"> не работает.</w:t>
            </w:r>
          </w:p>
        </w:tc>
        <w:tc>
          <w:tcPr>
            <w:tcW w:w="3527" w:type="dxa"/>
          </w:tcPr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Нет электропитания на клеммах.</w:t>
            </w:r>
          </w:p>
        </w:tc>
        <w:tc>
          <w:tcPr>
            <w:tcW w:w="3136" w:type="dxa"/>
          </w:tcPr>
          <w:p w:rsidR="005F257C" w:rsidRPr="005F257C" w:rsidRDefault="005F257C" w:rsidP="005F257C">
            <w:pPr>
              <w:ind w:right="34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Проверить состояние эл. Кабеля.</w:t>
            </w:r>
          </w:p>
          <w:p w:rsidR="005F257C" w:rsidRPr="005F257C" w:rsidRDefault="005F257C" w:rsidP="005F257C">
            <w:pPr>
              <w:ind w:right="34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Проверить все эл. соединения в наружном, внутреннем блоках и щите управления.</w:t>
            </w:r>
          </w:p>
        </w:tc>
      </w:tr>
      <w:tr w:rsidR="005F257C" w:rsidRPr="00D62F2B" w:rsidTr="005F257C">
        <w:tc>
          <w:tcPr>
            <w:tcW w:w="3243" w:type="dxa"/>
          </w:tcPr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2. Холодильная машина работает долго или непрерывно. В охлаждаемом объеме (</w:t>
            </w:r>
            <w:r w:rsidRPr="005F257C">
              <w:rPr>
                <w:b/>
                <w:sz w:val="18"/>
                <w:szCs w:val="18"/>
              </w:rPr>
              <w:t>далее, камера</w:t>
            </w:r>
            <w:r w:rsidRPr="005F257C">
              <w:rPr>
                <w:sz w:val="18"/>
                <w:szCs w:val="18"/>
              </w:rPr>
              <w:t>) не поддерживается устойчиво заданная температура, не набирает температуру.</w:t>
            </w:r>
          </w:p>
        </w:tc>
        <w:tc>
          <w:tcPr>
            <w:tcW w:w="3527" w:type="dxa"/>
          </w:tcPr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 xml:space="preserve">1) </w:t>
            </w:r>
            <w:r w:rsidR="00EC6DE0">
              <w:rPr>
                <w:sz w:val="18"/>
                <w:szCs w:val="18"/>
              </w:rPr>
              <w:t>Потребитель</w:t>
            </w:r>
            <w:r w:rsidRPr="005F257C">
              <w:rPr>
                <w:sz w:val="18"/>
                <w:szCs w:val="18"/>
              </w:rPr>
              <w:t xml:space="preserve"> покрыт толстым слоем льда (снежная шуба). </w:t>
            </w:r>
          </w:p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2) Нарушена герметичность камеры.</w:t>
            </w:r>
          </w:p>
          <w:p w:rsidR="005F257C" w:rsidRPr="005F257C" w:rsidRDefault="005F257C" w:rsidP="00B51BBA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3) Утечка фреона.</w:t>
            </w:r>
          </w:p>
        </w:tc>
        <w:tc>
          <w:tcPr>
            <w:tcW w:w="3136" w:type="dxa"/>
          </w:tcPr>
          <w:p w:rsidR="005F257C" w:rsidRPr="005F257C" w:rsidRDefault="005F257C" w:rsidP="005F257C">
            <w:pPr>
              <w:pStyle w:val="a3"/>
              <w:ind w:left="0" w:right="34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 xml:space="preserve">1) Провести </w:t>
            </w:r>
            <w:proofErr w:type="spellStart"/>
            <w:r w:rsidRPr="005F257C">
              <w:rPr>
                <w:sz w:val="18"/>
                <w:szCs w:val="18"/>
              </w:rPr>
              <w:t>оттайку</w:t>
            </w:r>
            <w:proofErr w:type="spellEnd"/>
            <w:r w:rsidRPr="005F257C">
              <w:rPr>
                <w:sz w:val="18"/>
                <w:szCs w:val="18"/>
              </w:rPr>
              <w:t xml:space="preserve"> испарителя. Настроить автоматическую </w:t>
            </w:r>
            <w:proofErr w:type="spellStart"/>
            <w:r w:rsidRPr="005F257C">
              <w:rPr>
                <w:sz w:val="18"/>
                <w:szCs w:val="18"/>
              </w:rPr>
              <w:t>оттайку</w:t>
            </w:r>
            <w:proofErr w:type="spellEnd"/>
            <w:r w:rsidRPr="005F257C">
              <w:rPr>
                <w:sz w:val="18"/>
                <w:szCs w:val="18"/>
              </w:rPr>
              <w:t xml:space="preserve">. </w:t>
            </w:r>
          </w:p>
          <w:p w:rsidR="005F257C" w:rsidRPr="005F257C" w:rsidRDefault="005F257C" w:rsidP="005F257C">
            <w:pPr>
              <w:pStyle w:val="a3"/>
              <w:ind w:left="0" w:right="34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2) Проверить уплотнения и стыки камеры.</w:t>
            </w:r>
          </w:p>
          <w:p w:rsidR="005F257C" w:rsidRPr="005F257C" w:rsidRDefault="005F257C" w:rsidP="005F257C">
            <w:pPr>
              <w:pStyle w:val="a3"/>
              <w:ind w:left="0" w:right="34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3) Устранить утечку и дозаправить фреоном.</w:t>
            </w:r>
          </w:p>
        </w:tc>
      </w:tr>
      <w:tr w:rsidR="005F257C" w:rsidRPr="00D62F2B" w:rsidTr="005F257C">
        <w:tc>
          <w:tcPr>
            <w:tcW w:w="3243" w:type="dxa"/>
          </w:tcPr>
          <w:p w:rsidR="005F257C" w:rsidRPr="005F257C" w:rsidRDefault="00EC6DE0" w:rsidP="00A64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257C" w:rsidRPr="005F257C">
              <w:rPr>
                <w:sz w:val="18"/>
                <w:szCs w:val="18"/>
              </w:rPr>
              <w:t xml:space="preserve">. </w:t>
            </w:r>
            <w:r w:rsidR="000E75D4">
              <w:rPr>
                <w:sz w:val="18"/>
                <w:szCs w:val="18"/>
              </w:rPr>
              <w:t>Высокая температура компрессора</w:t>
            </w:r>
            <w:r w:rsidR="00985655" w:rsidRPr="00985655">
              <w:rPr>
                <w:sz w:val="18"/>
                <w:szCs w:val="18"/>
              </w:rPr>
              <w:t xml:space="preserve"> </w:t>
            </w:r>
            <w:r w:rsidR="00985655">
              <w:rPr>
                <w:sz w:val="18"/>
                <w:szCs w:val="18"/>
                <w:lang w:val="en-US"/>
              </w:rPr>
              <w:t>t</w:t>
            </w:r>
            <w:r w:rsidR="00985655" w:rsidRPr="00985655">
              <w:rPr>
                <w:sz w:val="18"/>
                <w:szCs w:val="18"/>
              </w:rPr>
              <w:t>3</w:t>
            </w:r>
            <w:r w:rsidR="005F257C" w:rsidRPr="005F257C">
              <w:rPr>
                <w:sz w:val="18"/>
                <w:szCs w:val="18"/>
              </w:rPr>
              <w:t xml:space="preserve">, </w:t>
            </w:r>
            <w:r w:rsidR="005F257C" w:rsidRPr="005F257C">
              <w:rPr>
                <w:b/>
                <w:sz w:val="18"/>
                <w:szCs w:val="18"/>
              </w:rPr>
              <w:t>более +</w:t>
            </w:r>
            <w:r w:rsidR="00B51BBA">
              <w:rPr>
                <w:b/>
                <w:sz w:val="18"/>
                <w:szCs w:val="18"/>
              </w:rPr>
              <w:t>9</w:t>
            </w:r>
            <w:r w:rsidR="00A64995" w:rsidRPr="00A64995">
              <w:rPr>
                <w:b/>
                <w:sz w:val="18"/>
                <w:szCs w:val="18"/>
              </w:rPr>
              <w:t>8</w:t>
            </w:r>
            <w:r w:rsidR="005F257C" w:rsidRPr="005F257C">
              <w:rPr>
                <w:rFonts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5F257C" w:rsidRPr="005F257C">
              <w:rPr>
                <w:b/>
                <w:sz w:val="18"/>
                <w:szCs w:val="18"/>
              </w:rPr>
              <w:t>С</w:t>
            </w:r>
            <w:r w:rsidR="005F257C" w:rsidRPr="005F257C">
              <w:rPr>
                <w:sz w:val="18"/>
                <w:szCs w:val="18"/>
              </w:rPr>
              <w:t xml:space="preserve">, </w:t>
            </w:r>
            <w:r w:rsidR="005F257C" w:rsidRPr="005F257C">
              <w:rPr>
                <w:b/>
                <w:sz w:val="18"/>
                <w:szCs w:val="18"/>
              </w:rPr>
              <w:t>происходит отключение оборудования по аварии.</w:t>
            </w:r>
          </w:p>
        </w:tc>
        <w:tc>
          <w:tcPr>
            <w:tcW w:w="3527" w:type="dxa"/>
          </w:tcPr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1) Нет питания на регулятор скорости вращения двигателя вентилятора (РДК) или он вышел из строя.</w:t>
            </w:r>
          </w:p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2) Вышел из строя контактор (пускатель) мотора вентилятора.</w:t>
            </w:r>
          </w:p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3) Грязный конденсатор.</w:t>
            </w:r>
          </w:p>
          <w:p w:rsidR="005F257C" w:rsidRDefault="005F257C" w:rsidP="000E75D4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4) Утечка фреона</w:t>
            </w:r>
            <w:r w:rsidR="000E75D4">
              <w:rPr>
                <w:sz w:val="18"/>
                <w:szCs w:val="18"/>
              </w:rPr>
              <w:t>, мало фреона (длинная трасса).</w:t>
            </w:r>
          </w:p>
          <w:p w:rsidR="00EC6DE0" w:rsidRPr="005F257C" w:rsidRDefault="00EC6DE0" w:rsidP="000E75D4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ТРВ мало пропускает </w:t>
            </w:r>
            <w:proofErr w:type="spellStart"/>
            <w:r>
              <w:rPr>
                <w:sz w:val="18"/>
                <w:szCs w:val="18"/>
              </w:rPr>
              <w:t>хладгента</w:t>
            </w:r>
            <w:proofErr w:type="spellEnd"/>
          </w:p>
        </w:tc>
        <w:tc>
          <w:tcPr>
            <w:tcW w:w="3136" w:type="dxa"/>
          </w:tcPr>
          <w:p w:rsidR="005F257C" w:rsidRPr="000E75D4" w:rsidRDefault="000E75D4" w:rsidP="000E75D4">
            <w:pPr>
              <w:tabs>
                <w:tab w:val="left" w:pos="193"/>
              </w:tabs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E75D4">
              <w:rPr>
                <w:sz w:val="18"/>
                <w:szCs w:val="18"/>
              </w:rPr>
              <w:t xml:space="preserve">) Устранить разрыв питания или </w:t>
            </w:r>
            <w:r w:rsidR="005F257C" w:rsidRPr="000E75D4">
              <w:rPr>
                <w:sz w:val="18"/>
                <w:szCs w:val="18"/>
              </w:rPr>
              <w:t xml:space="preserve">заменить регулятор скорости. </w:t>
            </w:r>
          </w:p>
          <w:p w:rsidR="005F257C" w:rsidRPr="000E75D4" w:rsidRDefault="000E75D4" w:rsidP="000E75D4">
            <w:pPr>
              <w:tabs>
                <w:tab w:val="left" w:pos="193"/>
              </w:tabs>
              <w:ind w:right="34"/>
              <w:rPr>
                <w:sz w:val="18"/>
                <w:szCs w:val="18"/>
              </w:rPr>
            </w:pPr>
            <w:r w:rsidRPr="000E75D4">
              <w:rPr>
                <w:sz w:val="18"/>
                <w:szCs w:val="18"/>
              </w:rPr>
              <w:t xml:space="preserve">2) </w:t>
            </w:r>
            <w:r w:rsidR="005F257C" w:rsidRPr="000E75D4">
              <w:rPr>
                <w:sz w:val="18"/>
                <w:szCs w:val="18"/>
              </w:rPr>
              <w:t>Зам</w:t>
            </w:r>
            <w:r>
              <w:rPr>
                <w:sz w:val="18"/>
                <w:szCs w:val="18"/>
              </w:rPr>
              <w:t>енить контактор на аналогичный.</w:t>
            </w:r>
          </w:p>
          <w:p w:rsidR="005F257C" w:rsidRPr="000E75D4" w:rsidRDefault="000E75D4" w:rsidP="000E75D4">
            <w:pPr>
              <w:tabs>
                <w:tab w:val="left" w:pos="193"/>
              </w:tabs>
              <w:ind w:right="34"/>
              <w:rPr>
                <w:sz w:val="18"/>
                <w:szCs w:val="18"/>
              </w:rPr>
            </w:pPr>
            <w:r w:rsidRPr="000E75D4">
              <w:rPr>
                <w:sz w:val="18"/>
                <w:szCs w:val="18"/>
              </w:rPr>
              <w:t xml:space="preserve">3) </w:t>
            </w:r>
            <w:r w:rsidR="005F257C" w:rsidRPr="000E75D4">
              <w:rPr>
                <w:sz w:val="18"/>
                <w:szCs w:val="18"/>
              </w:rPr>
              <w:t>Мойка аппаратом высокого давления теплообменника наружного блока.</w:t>
            </w:r>
            <w:r w:rsidR="00EE6248">
              <w:rPr>
                <w:sz w:val="18"/>
                <w:szCs w:val="18"/>
              </w:rPr>
              <w:t xml:space="preserve"> </w:t>
            </w:r>
          </w:p>
          <w:p w:rsidR="005F257C" w:rsidRPr="000E75D4" w:rsidRDefault="000E75D4" w:rsidP="000E75D4">
            <w:pPr>
              <w:tabs>
                <w:tab w:val="left" w:pos="193"/>
              </w:tabs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="005F257C" w:rsidRPr="000E75D4">
              <w:rPr>
                <w:b/>
                <w:sz w:val="18"/>
                <w:szCs w:val="18"/>
              </w:rPr>
              <w:t>Поиск и устранение утечки.</w:t>
            </w:r>
            <w:r w:rsidRPr="000E75D4">
              <w:rPr>
                <w:b/>
                <w:sz w:val="18"/>
                <w:szCs w:val="18"/>
              </w:rPr>
              <w:t xml:space="preserve"> Дозаправка фреоном</w:t>
            </w:r>
            <w:r w:rsidR="00EE6248">
              <w:rPr>
                <w:b/>
                <w:sz w:val="18"/>
                <w:szCs w:val="18"/>
              </w:rPr>
              <w:t>.</w:t>
            </w:r>
            <w:r w:rsidR="00EE6248">
              <w:rPr>
                <w:sz w:val="18"/>
                <w:szCs w:val="18"/>
              </w:rPr>
              <w:t xml:space="preserve"> Регулировка ТРВ</w:t>
            </w:r>
          </w:p>
        </w:tc>
      </w:tr>
      <w:tr w:rsidR="005F257C" w:rsidRPr="00D62F2B" w:rsidTr="005F257C">
        <w:tc>
          <w:tcPr>
            <w:tcW w:w="3243" w:type="dxa"/>
          </w:tcPr>
          <w:p w:rsidR="005F257C" w:rsidRPr="005F257C" w:rsidRDefault="00EC6DE0" w:rsidP="005F2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F257C" w:rsidRPr="005F257C">
              <w:rPr>
                <w:sz w:val="18"/>
                <w:szCs w:val="18"/>
              </w:rPr>
              <w:t>. Оборудование работает, но на контроллере горит авария.</w:t>
            </w:r>
          </w:p>
        </w:tc>
        <w:tc>
          <w:tcPr>
            <w:tcW w:w="3527" w:type="dxa"/>
          </w:tcPr>
          <w:p w:rsidR="005F257C" w:rsidRPr="005F257C" w:rsidRDefault="005F257C" w:rsidP="005F257C">
            <w:pPr>
              <w:pStyle w:val="a3"/>
              <w:ind w:left="0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Посмотреть код аварии.</w:t>
            </w:r>
          </w:p>
        </w:tc>
        <w:tc>
          <w:tcPr>
            <w:tcW w:w="3136" w:type="dxa"/>
          </w:tcPr>
          <w:p w:rsidR="005F257C" w:rsidRPr="005F257C" w:rsidRDefault="005F257C" w:rsidP="005F257C">
            <w:pPr>
              <w:ind w:right="34"/>
              <w:rPr>
                <w:sz w:val="18"/>
                <w:szCs w:val="18"/>
              </w:rPr>
            </w:pPr>
            <w:r w:rsidRPr="005F257C">
              <w:rPr>
                <w:sz w:val="18"/>
                <w:szCs w:val="18"/>
              </w:rPr>
              <w:t>Предпринять меры в зависимости от кода ошибки.</w:t>
            </w:r>
          </w:p>
        </w:tc>
      </w:tr>
    </w:tbl>
    <w:p w:rsidR="005F257C" w:rsidRPr="005F257C" w:rsidRDefault="005F257C" w:rsidP="005F257C">
      <w:pPr>
        <w:spacing w:after="120"/>
        <w:ind w:right="476"/>
        <w:rPr>
          <w:b/>
          <w:sz w:val="20"/>
          <w:szCs w:val="20"/>
        </w:rPr>
      </w:pPr>
    </w:p>
    <w:p w:rsidR="00A456B2" w:rsidRPr="00A456B2" w:rsidRDefault="00A456B2" w:rsidP="00A456B2">
      <w:pPr>
        <w:pStyle w:val="a3"/>
        <w:numPr>
          <w:ilvl w:val="0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b/>
          <w:vanish/>
          <w:sz w:val="20"/>
          <w:szCs w:val="20"/>
        </w:rPr>
      </w:pPr>
      <w:bookmarkStart w:id="114" w:name="_Toc169627205"/>
      <w:bookmarkStart w:id="115" w:name="_Toc169627250"/>
      <w:bookmarkStart w:id="116" w:name="_Toc169627821"/>
      <w:bookmarkStart w:id="117" w:name="_Toc169691578"/>
      <w:bookmarkStart w:id="118" w:name="_Toc169713625"/>
      <w:bookmarkStart w:id="119" w:name="_Toc173405112"/>
      <w:bookmarkStart w:id="120" w:name="_Toc179484150"/>
      <w:bookmarkStart w:id="121" w:name="_Toc179484195"/>
      <w:bookmarkStart w:id="122" w:name="_Toc201240907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A456B2" w:rsidRPr="00A456B2" w:rsidRDefault="00A456B2" w:rsidP="00A456B2">
      <w:pPr>
        <w:pStyle w:val="a3"/>
        <w:numPr>
          <w:ilvl w:val="0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b/>
          <w:vanish/>
          <w:sz w:val="20"/>
          <w:szCs w:val="20"/>
        </w:rPr>
      </w:pPr>
      <w:bookmarkStart w:id="123" w:name="_Toc169627206"/>
      <w:bookmarkStart w:id="124" w:name="_Toc169627251"/>
      <w:bookmarkStart w:id="125" w:name="_Toc169627822"/>
      <w:bookmarkStart w:id="126" w:name="_Toc169691579"/>
      <w:bookmarkStart w:id="127" w:name="_Toc169713626"/>
      <w:bookmarkStart w:id="128" w:name="_Toc173405113"/>
      <w:bookmarkStart w:id="129" w:name="_Toc179484151"/>
      <w:bookmarkStart w:id="130" w:name="_Toc179484196"/>
      <w:bookmarkStart w:id="131" w:name="_Toc201240908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A456B2" w:rsidRPr="00A456B2" w:rsidRDefault="00A456B2" w:rsidP="00A456B2">
      <w:pPr>
        <w:pStyle w:val="a3"/>
        <w:numPr>
          <w:ilvl w:val="0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b/>
          <w:vanish/>
          <w:sz w:val="20"/>
          <w:szCs w:val="20"/>
        </w:rPr>
      </w:pPr>
      <w:bookmarkStart w:id="132" w:name="_Toc169627207"/>
      <w:bookmarkStart w:id="133" w:name="_Toc169627252"/>
      <w:bookmarkStart w:id="134" w:name="_Toc169627823"/>
      <w:bookmarkStart w:id="135" w:name="_Toc169691580"/>
      <w:bookmarkStart w:id="136" w:name="_Toc169713627"/>
      <w:bookmarkStart w:id="137" w:name="_Toc173405114"/>
      <w:bookmarkStart w:id="138" w:name="_Toc179484152"/>
      <w:bookmarkStart w:id="139" w:name="_Toc179484197"/>
      <w:bookmarkStart w:id="140" w:name="_Toc201240909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A456B2" w:rsidRPr="00A456B2" w:rsidRDefault="00A456B2" w:rsidP="00A456B2">
      <w:pPr>
        <w:pStyle w:val="a3"/>
        <w:numPr>
          <w:ilvl w:val="1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b/>
          <w:vanish/>
          <w:sz w:val="20"/>
          <w:szCs w:val="20"/>
        </w:rPr>
      </w:pPr>
      <w:bookmarkStart w:id="141" w:name="_Toc169627208"/>
      <w:bookmarkStart w:id="142" w:name="_Toc169627253"/>
      <w:bookmarkStart w:id="143" w:name="_Toc169627824"/>
      <w:bookmarkStart w:id="144" w:name="_Toc169691581"/>
      <w:bookmarkStart w:id="145" w:name="_Toc169713628"/>
      <w:bookmarkStart w:id="146" w:name="_Toc173405115"/>
      <w:bookmarkStart w:id="147" w:name="_Toc179484153"/>
      <w:bookmarkStart w:id="148" w:name="_Toc179484198"/>
      <w:bookmarkStart w:id="149" w:name="_Toc20124091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:rsidR="00A456B2" w:rsidRPr="00A456B2" w:rsidRDefault="00A456B2" w:rsidP="00A456B2">
      <w:pPr>
        <w:pStyle w:val="a3"/>
        <w:numPr>
          <w:ilvl w:val="1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b/>
          <w:vanish/>
          <w:sz w:val="20"/>
          <w:szCs w:val="20"/>
        </w:rPr>
      </w:pPr>
      <w:bookmarkStart w:id="150" w:name="_Toc169627209"/>
      <w:bookmarkStart w:id="151" w:name="_Toc169627254"/>
      <w:bookmarkStart w:id="152" w:name="_Toc169627825"/>
      <w:bookmarkStart w:id="153" w:name="_Toc169691582"/>
      <w:bookmarkStart w:id="154" w:name="_Toc169713629"/>
      <w:bookmarkStart w:id="155" w:name="_Toc173405116"/>
      <w:bookmarkStart w:id="156" w:name="_Toc179484154"/>
      <w:bookmarkStart w:id="157" w:name="_Toc179484199"/>
      <w:bookmarkStart w:id="158" w:name="_Toc201240911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A456B2" w:rsidRPr="00A456B2" w:rsidRDefault="00A456B2" w:rsidP="00A456B2">
      <w:pPr>
        <w:pStyle w:val="a3"/>
        <w:numPr>
          <w:ilvl w:val="1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b/>
          <w:vanish/>
          <w:sz w:val="20"/>
          <w:szCs w:val="20"/>
        </w:rPr>
      </w:pPr>
      <w:bookmarkStart w:id="159" w:name="_Toc169627210"/>
      <w:bookmarkStart w:id="160" w:name="_Toc169627255"/>
      <w:bookmarkStart w:id="161" w:name="_Toc169627826"/>
      <w:bookmarkStart w:id="162" w:name="_Toc169691583"/>
      <w:bookmarkStart w:id="163" w:name="_Toc169713630"/>
      <w:bookmarkStart w:id="164" w:name="_Toc173405117"/>
      <w:bookmarkStart w:id="165" w:name="_Toc179484155"/>
      <w:bookmarkStart w:id="166" w:name="_Toc179484200"/>
      <w:bookmarkStart w:id="167" w:name="_Toc201240912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:rsidR="00A456B2" w:rsidRPr="00A456B2" w:rsidRDefault="00A456B2" w:rsidP="00A456B2">
      <w:pPr>
        <w:pStyle w:val="a3"/>
        <w:numPr>
          <w:ilvl w:val="1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b/>
          <w:vanish/>
          <w:sz w:val="20"/>
          <w:szCs w:val="20"/>
        </w:rPr>
      </w:pPr>
      <w:bookmarkStart w:id="168" w:name="_Toc169627211"/>
      <w:bookmarkStart w:id="169" w:name="_Toc169627256"/>
      <w:bookmarkStart w:id="170" w:name="_Toc169627827"/>
      <w:bookmarkStart w:id="171" w:name="_Toc169691584"/>
      <w:bookmarkStart w:id="172" w:name="_Toc169713631"/>
      <w:bookmarkStart w:id="173" w:name="_Toc173405118"/>
      <w:bookmarkStart w:id="174" w:name="_Toc179484156"/>
      <w:bookmarkStart w:id="175" w:name="_Toc179484201"/>
      <w:bookmarkStart w:id="176" w:name="_Toc201240913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:rsidR="005F257C" w:rsidRPr="00D348D2" w:rsidRDefault="000E75D4" w:rsidP="00A456B2">
      <w:pPr>
        <w:pStyle w:val="a3"/>
        <w:numPr>
          <w:ilvl w:val="1"/>
          <w:numId w:val="17"/>
        </w:numPr>
        <w:tabs>
          <w:tab w:val="left" w:pos="4095"/>
          <w:tab w:val="left" w:pos="5370"/>
        </w:tabs>
        <w:spacing w:after="120"/>
        <w:ind w:right="476"/>
        <w:outlineLvl w:val="1"/>
        <w:rPr>
          <w:szCs w:val="20"/>
        </w:rPr>
      </w:pPr>
      <w:bookmarkStart w:id="177" w:name="_Toc201240914"/>
      <w:r w:rsidRPr="00D348D2">
        <w:rPr>
          <w:b/>
          <w:szCs w:val="20"/>
        </w:rPr>
        <w:t>Правила хранения</w:t>
      </w:r>
      <w:bookmarkEnd w:id="177"/>
    </w:p>
    <w:p w:rsidR="002D2C29" w:rsidRPr="002D2C29" w:rsidRDefault="00666CBC" w:rsidP="00A61308">
      <w:pPr>
        <w:tabs>
          <w:tab w:val="left" w:pos="4095"/>
          <w:tab w:val="left" w:pos="5370"/>
        </w:tabs>
        <w:spacing w:after="120"/>
        <w:ind w:right="334"/>
        <w:jc w:val="both"/>
        <w:rPr>
          <w:sz w:val="20"/>
          <w:szCs w:val="20"/>
        </w:rPr>
      </w:pPr>
      <w:r>
        <w:rPr>
          <w:sz w:val="20"/>
          <w:szCs w:val="20"/>
        </w:rPr>
        <w:t>Оборудование</w:t>
      </w:r>
      <w:r w:rsidR="002D2C29" w:rsidRPr="002D2C29">
        <w:rPr>
          <w:sz w:val="20"/>
          <w:szCs w:val="20"/>
        </w:rPr>
        <w:t xml:space="preserve"> должно храниться в климатических факторах по группе 3 ГОСТ 15150 и температуре не ниже минус 40 </w:t>
      </w:r>
      <w:r w:rsidR="002D2C29" w:rsidRPr="002D2C29">
        <w:rPr>
          <w:rFonts w:cs="Arial"/>
          <w:color w:val="333333"/>
          <w:sz w:val="20"/>
          <w:szCs w:val="20"/>
          <w:shd w:val="clear" w:color="auto" w:fill="FFFFFF"/>
        </w:rPr>
        <w:t>°</w:t>
      </w:r>
      <w:r w:rsidR="002D2C29" w:rsidRPr="002D2C29">
        <w:rPr>
          <w:sz w:val="20"/>
          <w:szCs w:val="20"/>
        </w:rPr>
        <w:t>С.</w:t>
      </w:r>
    </w:p>
    <w:p w:rsidR="002D2C29" w:rsidRPr="002D2C29" w:rsidRDefault="002D2C29" w:rsidP="00802FE8">
      <w:pPr>
        <w:pStyle w:val="a3"/>
        <w:numPr>
          <w:ilvl w:val="1"/>
          <w:numId w:val="16"/>
        </w:numPr>
        <w:tabs>
          <w:tab w:val="left" w:pos="4095"/>
          <w:tab w:val="left" w:pos="5370"/>
        </w:tabs>
        <w:spacing w:after="120"/>
        <w:ind w:right="476"/>
        <w:jc w:val="both"/>
        <w:rPr>
          <w:b/>
          <w:vanish/>
          <w:sz w:val="20"/>
          <w:szCs w:val="20"/>
        </w:rPr>
      </w:pPr>
    </w:p>
    <w:p w:rsidR="000E75D4" w:rsidRPr="00D348D2" w:rsidRDefault="002D2C29" w:rsidP="00802FE8">
      <w:pPr>
        <w:pStyle w:val="a3"/>
        <w:numPr>
          <w:ilvl w:val="1"/>
          <w:numId w:val="16"/>
        </w:numPr>
        <w:tabs>
          <w:tab w:val="left" w:pos="4095"/>
          <w:tab w:val="left" w:pos="5370"/>
        </w:tabs>
        <w:spacing w:after="120"/>
        <w:ind w:right="476"/>
        <w:jc w:val="both"/>
        <w:outlineLvl w:val="1"/>
        <w:rPr>
          <w:szCs w:val="20"/>
        </w:rPr>
      </w:pPr>
      <w:bookmarkStart w:id="178" w:name="_Toc201240915"/>
      <w:r w:rsidRPr="00D348D2">
        <w:rPr>
          <w:b/>
          <w:szCs w:val="20"/>
        </w:rPr>
        <w:t>Транспортирование</w:t>
      </w:r>
      <w:bookmarkEnd w:id="178"/>
    </w:p>
    <w:p w:rsidR="002D2C29" w:rsidRPr="002D2C29" w:rsidRDefault="002D2C29" w:rsidP="00A61308">
      <w:pPr>
        <w:tabs>
          <w:tab w:val="left" w:pos="4095"/>
          <w:tab w:val="left" w:pos="5370"/>
        </w:tabs>
        <w:spacing w:after="120"/>
        <w:ind w:right="334"/>
        <w:jc w:val="both"/>
        <w:rPr>
          <w:sz w:val="20"/>
          <w:szCs w:val="20"/>
        </w:rPr>
      </w:pPr>
      <w:r w:rsidRPr="002D2C29">
        <w:rPr>
          <w:sz w:val="20"/>
          <w:szCs w:val="20"/>
        </w:rPr>
        <w:t>Упакованн</w:t>
      </w:r>
      <w:r w:rsidR="00666CBC">
        <w:rPr>
          <w:sz w:val="20"/>
          <w:szCs w:val="20"/>
        </w:rPr>
        <w:t>ое</w:t>
      </w:r>
      <w:r w:rsidRPr="002D2C29">
        <w:rPr>
          <w:sz w:val="20"/>
          <w:szCs w:val="20"/>
        </w:rPr>
        <w:t xml:space="preserve"> холодильное оборудование допускается транспортировать всеми видами транспорта, за исключением воздушного.</w:t>
      </w:r>
    </w:p>
    <w:p w:rsidR="002D2C29" w:rsidRPr="002D2C29" w:rsidRDefault="002D2C29" w:rsidP="00A61308">
      <w:pPr>
        <w:tabs>
          <w:tab w:val="left" w:pos="4095"/>
          <w:tab w:val="left" w:pos="5370"/>
        </w:tabs>
        <w:spacing w:after="120"/>
        <w:ind w:right="334" w:firstLine="231"/>
        <w:jc w:val="both"/>
        <w:rPr>
          <w:sz w:val="20"/>
          <w:szCs w:val="20"/>
        </w:rPr>
      </w:pPr>
      <w:r w:rsidRPr="002D2C29">
        <w:rPr>
          <w:sz w:val="20"/>
          <w:szCs w:val="20"/>
        </w:rPr>
        <w:t>При транспортировании должны быть обеспечены:</w:t>
      </w:r>
    </w:p>
    <w:p w:rsidR="002D2C29" w:rsidRPr="002D2C29" w:rsidRDefault="002D2C29" w:rsidP="00802FE8">
      <w:pPr>
        <w:pStyle w:val="a3"/>
        <w:numPr>
          <w:ilvl w:val="0"/>
          <w:numId w:val="18"/>
        </w:numPr>
        <w:tabs>
          <w:tab w:val="left" w:pos="4095"/>
          <w:tab w:val="left" w:pos="5370"/>
        </w:tabs>
        <w:spacing w:after="120"/>
        <w:ind w:right="334"/>
        <w:jc w:val="both"/>
        <w:rPr>
          <w:sz w:val="20"/>
          <w:szCs w:val="20"/>
        </w:rPr>
      </w:pPr>
      <w:r w:rsidRPr="002D2C29">
        <w:rPr>
          <w:sz w:val="20"/>
          <w:szCs w:val="20"/>
        </w:rPr>
        <w:t>защита транспортной тары от механических повреждений;</w:t>
      </w:r>
    </w:p>
    <w:p w:rsidR="002D2C29" w:rsidRPr="002D2C29" w:rsidRDefault="002D2C29" w:rsidP="00802FE8">
      <w:pPr>
        <w:pStyle w:val="a3"/>
        <w:numPr>
          <w:ilvl w:val="0"/>
          <w:numId w:val="18"/>
        </w:numPr>
        <w:tabs>
          <w:tab w:val="left" w:pos="4095"/>
          <w:tab w:val="left" w:pos="5370"/>
        </w:tabs>
        <w:spacing w:before="120" w:after="120"/>
        <w:ind w:right="335"/>
        <w:contextualSpacing w:val="0"/>
        <w:jc w:val="both"/>
        <w:rPr>
          <w:sz w:val="20"/>
          <w:szCs w:val="20"/>
        </w:rPr>
      </w:pPr>
      <w:r w:rsidRPr="002D2C29">
        <w:rPr>
          <w:sz w:val="20"/>
          <w:szCs w:val="20"/>
        </w:rPr>
        <w:t>устойчивое положение упакованного изделия.</w:t>
      </w:r>
    </w:p>
    <w:p w:rsidR="002D2C29" w:rsidRPr="00D348D2" w:rsidRDefault="002D2C29" w:rsidP="00802FE8">
      <w:pPr>
        <w:pStyle w:val="a3"/>
        <w:numPr>
          <w:ilvl w:val="1"/>
          <w:numId w:val="16"/>
        </w:numPr>
        <w:tabs>
          <w:tab w:val="left" w:pos="4095"/>
          <w:tab w:val="left" w:pos="5370"/>
        </w:tabs>
        <w:spacing w:before="120" w:after="120"/>
        <w:ind w:right="335"/>
        <w:contextualSpacing w:val="0"/>
        <w:jc w:val="both"/>
        <w:outlineLvl w:val="1"/>
        <w:rPr>
          <w:szCs w:val="20"/>
        </w:rPr>
      </w:pPr>
      <w:bookmarkStart w:id="179" w:name="_Toc201240916"/>
      <w:r w:rsidRPr="00D348D2">
        <w:rPr>
          <w:b/>
          <w:szCs w:val="20"/>
        </w:rPr>
        <w:lastRenderedPageBreak/>
        <w:t>Рекомендации по удалению и утилизации отходов и защите окружающей среды.</w:t>
      </w:r>
      <w:bookmarkEnd w:id="179"/>
    </w:p>
    <w:p w:rsidR="005F257C" w:rsidRPr="002D2C29" w:rsidRDefault="002D2C29" w:rsidP="00A61308">
      <w:pPr>
        <w:spacing w:after="120"/>
        <w:jc w:val="both"/>
        <w:rPr>
          <w:sz w:val="20"/>
          <w:szCs w:val="20"/>
        </w:rPr>
      </w:pPr>
      <w:r w:rsidRPr="002D2C29">
        <w:rPr>
          <w:sz w:val="20"/>
          <w:szCs w:val="20"/>
        </w:rPr>
        <w:t>Необходимо учитывать и соблюдать местные предписания по охране окружающей среды. Опасные для вод вещества не должны попасть в водоемы, в почву, в канализацию. 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</w:r>
    </w:p>
    <w:p w:rsidR="002D2C29" w:rsidRDefault="002D2C29" w:rsidP="00A61308">
      <w:pPr>
        <w:tabs>
          <w:tab w:val="left" w:pos="4095"/>
          <w:tab w:val="left" w:pos="5370"/>
        </w:tabs>
        <w:spacing w:after="120"/>
        <w:ind w:right="335" w:firstLine="231"/>
        <w:jc w:val="both"/>
        <w:rPr>
          <w:sz w:val="20"/>
          <w:szCs w:val="20"/>
        </w:rPr>
      </w:pPr>
      <w:r w:rsidRPr="002D2C29">
        <w:rPr>
          <w:sz w:val="20"/>
          <w:szCs w:val="20"/>
        </w:rPr>
        <w:t>При подготовке и отправке холодильной машины на утилизацию необходимо разобрать и рассортировать составные части машины по материалам, из которых они изготовлены.</w:t>
      </w:r>
    </w:p>
    <w:p w:rsidR="00CC3BA0" w:rsidRDefault="00CC3BA0" w:rsidP="00A61308">
      <w:pPr>
        <w:tabs>
          <w:tab w:val="left" w:pos="4095"/>
          <w:tab w:val="left" w:pos="5370"/>
        </w:tabs>
        <w:spacing w:after="120"/>
        <w:ind w:right="335" w:firstLine="231"/>
        <w:jc w:val="both"/>
        <w:rPr>
          <w:sz w:val="20"/>
          <w:szCs w:val="20"/>
        </w:rPr>
      </w:pPr>
    </w:p>
    <w:p w:rsidR="002D2C29" w:rsidRPr="00D348D2" w:rsidRDefault="002D2C29" w:rsidP="00802FE8">
      <w:pPr>
        <w:pStyle w:val="a3"/>
        <w:numPr>
          <w:ilvl w:val="0"/>
          <w:numId w:val="19"/>
        </w:numPr>
        <w:tabs>
          <w:tab w:val="left" w:pos="4095"/>
          <w:tab w:val="left" w:pos="5370"/>
        </w:tabs>
        <w:spacing w:after="120"/>
        <w:ind w:right="335"/>
        <w:contextualSpacing w:val="0"/>
        <w:jc w:val="center"/>
        <w:outlineLvl w:val="0"/>
        <w:rPr>
          <w:szCs w:val="20"/>
        </w:rPr>
      </w:pPr>
      <w:bookmarkStart w:id="180" w:name="_Toc201240917"/>
      <w:r w:rsidRPr="00D348D2">
        <w:rPr>
          <w:b/>
          <w:szCs w:val="20"/>
        </w:rPr>
        <w:t>ТЕХНИЧЕСКОЕ ОБСЛУЖИВАНИЕ</w:t>
      </w:r>
      <w:bookmarkEnd w:id="180"/>
    </w:p>
    <w:p w:rsidR="002D2C29" w:rsidRPr="002D2C29" w:rsidRDefault="002D2C29" w:rsidP="00802FE8">
      <w:pPr>
        <w:pStyle w:val="a3"/>
        <w:numPr>
          <w:ilvl w:val="0"/>
          <w:numId w:val="20"/>
        </w:numPr>
        <w:tabs>
          <w:tab w:val="left" w:pos="4095"/>
          <w:tab w:val="left" w:pos="5370"/>
        </w:tabs>
        <w:spacing w:after="120"/>
        <w:ind w:right="335"/>
        <w:contextualSpacing w:val="0"/>
        <w:rPr>
          <w:b/>
          <w:vanish/>
          <w:sz w:val="20"/>
          <w:szCs w:val="20"/>
        </w:rPr>
      </w:pPr>
    </w:p>
    <w:p w:rsidR="002D2C29" w:rsidRPr="002D2C29" w:rsidRDefault="002D2C29" w:rsidP="00802FE8">
      <w:pPr>
        <w:pStyle w:val="a3"/>
        <w:numPr>
          <w:ilvl w:val="0"/>
          <w:numId w:val="20"/>
        </w:numPr>
        <w:tabs>
          <w:tab w:val="left" w:pos="4095"/>
          <w:tab w:val="left" w:pos="5370"/>
        </w:tabs>
        <w:spacing w:after="120"/>
        <w:ind w:right="335"/>
        <w:contextualSpacing w:val="0"/>
        <w:rPr>
          <w:b/>
          <w:vanish/>
          <w:sz w:val="20"/>
          <w:szCs w:val="20"/>
        </w:rPr>
      </w:pPr>
    </w:p>
    <w:p w:rsidR="002D2C29" w:rsidRPr="002D2C29" w:rsidRDefault="002D2C29" w:rsidP="00802FE8">
      <w:pPr>
        <w:pStyle w:val="a3"/>
        <w:numPr>
          <w:ilvl w:val="0"/>
          <w:numId w:val="20"/>
        </w:numPr>
        <w:tabs>
          <w:tab w:val="left" w:pos="4095"/>
          <w:tab w:val="left" w:pos="5370"/>
        </w:tabs>
        <w:spacing w:after="120"/>
        <w:ind w:right="335"/>
        <w:contextualSpacing w:val="0"/>
        <w:rPr>
          <w:b/>
          <w:vanish/>
          <w:sz w:val="20"/>
          <w:szCs w:val="20"/>
        </w:rPr>
      </w:pPr>
    </w:p>
    <w:p w:rsidR="002D2C29" w:rsidRPr="002D2C29" w:rsidRDefault="002D2C29" w:rsidP="00802FE8">
      <w:pPr>
        <w:pStyle w:val="a3"/>
        <w:numPr>
          <w:ilvl w:val="0"/>
          <w:numId w:val="20"/>
        </w:numPr>
        <w:tabs>
          <w:tab w:val="left" w:pos="4095"/>
          <w:tab w:val="left" w:pos="5370"/>
        </w:tabs>
        <w:spacing w:after="120"/>
        <w:ind w:right="335"/>
        <w:contextualSpacing w:val="0"/>
        <w:rPr>
          <w:b/>
          <w:vanish/>
          <w:sz w:val="20"/>
          <w:szCs w:val="20"/>
        </w:rPr>
      </w:pPr>
    </w:p>
    <w:p w:rsidR="002D2C29" w:rsidRPr="00802FE8" w:rsidRDefault="002D2C29" w:rsidP="00A61308">
      <w:pPr>
        <w:tabs>
          <w:tab w:val="left" w:pos="4095"/>
          <w:tab w:val="left" w:pos="5370"/>
        </w:tabs>
        <w:spacing w:after="120"/>
        <w:ind w:right="334"/>
        <w:jc w:val="both"/>
        <w:rPr>
          <w:sz w:val="20"/>
          <w:szCs w:val="20"/>
        </w:rPr>
      </w:pPr>
      <w:r w:rsidRPr="00802FE8">
        <w:rPr>
          <w:sz w:val="20"/>
          <w:szCs w:val="20"/>
        </w:rPr>
        <w:t xml:space="preserve">Для холодильной </w:t>
      </w:r>
      <w:r w:rsidR="00EC6DE0">
        <w:rPr>
          <w:sz w:val="20"/>
          <w:szCs w:val="20"/>
        </w:rPr>
        <w:t xml:space="preserve">ККС </w:t>
      </w:r>
      <w:r w:rsidRPr="00802FE8">
        <w:rPr>
          <w:sz w:val="20"/>
          <w:szCs w:val="20"/>
        </w:rPr>
        <w:t>установлено регламентированное техническое обслуживание.</w:t>
      </w:r>
    </w:p>
    <w:p w:rsidR="002D2C29" w:rsidRPr="00802FE8" w:rsidRDefault="002D2C29" w:rsidP="00A61308">
      <w:pPr>
        <w:tabs>
          <w:tab w:val="left" w:pos="4095"/>
          <w:tab w:val="left" w:pos="5370"/>
        </w:tabs>
        <w:spacing w:after="120"/>
        <w:ind w:right="334"/>
        <w:jc w:val="both"/>
        <w:rPr>
          <w:sz w:val="20"/>
          <w:szCs w:val="20"/>
        </w:rPr>
      </w:pPr>
      <w:r w:rsidRPr="00802FE8">
        <w:rPr>
          <w:sz w:val="20"/>
          <w:szCs w:val="20"/>
        </w:rPr>
        <w:t>Регламентированное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2D2C29" w:rsidRPr="00802FE8" w:rsidRDefault="002D2C29" w:rsidP="00A61308">
      <w:pPr>
        <w:tabs>
          <w:tab w:val="left" w:pos="4095"/>
          <w:tab w:val="left" w:pos="5370"/>
        </w:tabs>
        <w:spacing w:after="120"/>
        <w:ind w:right="334"/>
        <w:jc w:val="both"/>
        <w:rPr>
          <w:b/>
          <w:sz w:val="20"/>
          <w:szCs w:val="20"/>
        </w:rPr>
      </w:pPr>
      <w:r w:rsidRPr="00802FE8">
        <w:rPr>
          <w:sz w:val="20"/>
          <w:szCs w:val="20"/>
        </w:rPr>
        <w:t xml:space="preserve">Регламентированное техническое обслуживание предусматривает выполнение комплекса работ с периодичностью </w:t>
      </w:r>
      <w:r w:rsidR="00EC6DE0">
        <w:rPr>
          <w:sz w:val="20"/>
          <w:szCs w:val="20"/>
        </w:rPr>
        <w:t xml:space="preserve">не реже </w:t>
      </w:r>
      <w:r w:rsidRPr="00802FE8">
        <w:rPr>
          <w:b/>
          <w:sz w:val="20"/>
          <w:szCs w:val="20"/>
        </w:rPr>
        <w:t>1 раз в 3 месяца</w:t>
      </w:r>
      <w:r w:rsidRPr="00802FE8">
        <w:rPr>
          <w:sz w:val="20"/>
          <w:szCs w:val="20"/>
        </w:rPr>
        <w:t xml:space="preserve"> независимо от технического состояния холодильного оборудования с момента начала ее эксплуатации. </w:t>
      </w:r>
      <w:r w:rsidRPr="00802FE8">
        <w:rPr>
          <w:b/>
          <w:sz w:val="20"/>
          <w:szCs w:val="20"/>
        </w:rPr>
        <w:t>Для сохранения гарантии, требуется проводить ТО</w:t>
      </w:r>
      <w:r w:rsidR="001D5561">
        <w:rPr>
          <w:b/>
          <w:sz w:val="20"/>
          <w:szCs w:val="20"/>
        </w:rPr>
        <w:t xml:space="preserve"> (техническое обслуживание)</w:t>
      </w:r>
      <w:r w:rsidRPr="00802FE8">
        <w:rPr>
          <w:b/>
          <w:sz w:val="20"/>
          <w:szCs w:val="20"/>
        </w:rPr>
        <w:t xml:space="preserve"> не реже 1 раз в 3 месяца.</w:t>
      </w:r>
    </w:p>
    <w:p w:rsidR="001D5561" w:rsidRPr="001D5561" w:rsidRDefault="001D5561" w:rsidP="001D5561">
      <w:pPr>
        <w:pStyle w:val="a3"/>
        <w:numPr>
          <w:ilvl w:val="0"/>
          <w:numId w:val="31"/>
        </w:numPr>
        <w:tabs>
          <w:tab w:val="left" w:pos="4095"/>
          <w:tab w:val="left" w:pos="5370"/>
        </w:tabs>
        <w:spacing w:after="120"/>
        <w:ind w:right="335"/>
        <w:jc w:val="both"/>
        <w:rPr>
          <w:b/>
          <w:vanish/>
          <w:sz w:val="20"/>
          <w:szCs w:val="20"/>
        </w:rPr>
      </w:pPr>
    </w:p>
    <w:p w:rsidR="001D5561" w:rsidRPr="001D5561" w:rsidRDefault="001D5561" w:rsidP="001D5561">
      <w:pPr>
        <w:pStyle w:val="a3"/>
        <w:numPr>
          <w:ilvl w:val="0"/>
          <w:numId w:val="31"/>
        </w:numPr>
        <w:tabs>
          <w:tab w:val="left" w:pos="4095"/>
          <w:tab w:val="left" w:pos="5370"/>
        </w:tabs>
        <w:spacing w:after="120"/>
        <w:ind w:right="335"/>
        <w:jc w:val="both"/>
        <w:rPr>
          <w:b/>
          <w:vanish/>
          <w:sz w:val="20"/>
          <w:szCs w:val="20"/>
        </w:rPr>
      </w:pPr>
    </w:p>
    <w:p w:rsidR="001D5561" w:rsidRPr="001D5561" w:rsidRDefault="001D5561" w:rsidP="001D5561">
      <w:pPr>
        <w:pStyle w:val="a3"/>
        <w:numPr>
          <w:ilvl w:val="0"/>
          <w:numId w:val="31"/>
        </w:numPr>
        <w:tabs>
          <w:tab w:val="left" w:pos="4095"/>
          <w:tab w:val="left" w:pos="5370"/>
        </w:tabs>
        <w:spacing w:after="120"/>
        <w:ind w:right="335"/>
        <w:jc w:val="both"/>
        <w:rPr>
          <w:b/>
          <w:vanish/>
          <w:sz w:val="20"/>
          <w:szCs w:val="20"/>
        </w:rPr>
      </w:pPr>
    </w:p>
    <w:p w:rsidR="001D5561" w:rsidRPr="001D5561" w:rsidRDefault="001D5561" w:rsidP="001D5561">
      <w:pPr>
        <w:pStyle w:val="a3"/>
        <w:numPr>
          <w:ilvl w:val="0"/>
          <w:numId w:val="31"/>
        </w:numPr>
        <w:tabs>
          <w:tab w:val="left" w:pos="4095"/>
          <w:tab w:val="left" w:pos="5370"/>
        </w:tabs>
        <w:spacing w:after="120"/>
        <w:ind w:right="335"/>
        <w:jc w:val="both"/>
        <w:rPr>
          <w:b/>
          <w:vanish/>
          <w:sz w:val="20"/>
          <w:szCs w:val="20"/>
        </w:rPr>
      </w:pPr>
    </w:p>
    <w:p w:rsidR="002D2C29" w:rsidRPr="00D348D2" w:rsidRDefault="001D5561" w:rsidP="00AD10FD">
      <w:pPr>
        <w:pStyle w:val="a3"/>
        <w:numPr>
          <w:ilvl w:val="1"/>
          <w:numId w:val="31"/>
        </w:numPr>
        <w:tabs>
          <w:tab w:val="left" w:pos="4095"/>
          <w:tab w:val="left" w:pos="5370"/>
        </w:tabs>
        <w:spacing w:after="120"/>
        <w:ind w:right="335"/>
        <w:contextualSpacing w:val="0"/>
        <w:jc w:val="both"/>
        <w:outlineLvl w:val="1"/>
        <w:rPr>
          <w:b/>
          <w:szCs w:val="20"/>
        </w:rPr>
      </w:pPr>
      <w:bookmarkStart w:id="181" w:name="_Toc201240918"/>
      <w:r w:rsidRPr="00D348D2">
        <w:rPr>
          <w:b/>
          <w:szCs w:val="20"/>
        </w:rPr>
        <w:t>Минимальный перечень работ по ТО оборудования</w:t>
      </w:r>
      <w:r w:rsidR="002D2C29" w:rsidRPr="00D348D2">
        <w:rPr>
          <w:b/>
          <w:szCs w:val="20"/>
        </w:rPr>
        <w:t>:</w:t>
      </w:r>
      <w:bookmarkEnd w:id="181"/>
    </w:p>
    <w:p w:rsidR="005C39B5" w:rsidRPr="005C39B5" w:rsidRDefault="005C39B5" w:rsidP="005C39B5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5C39B5">
        <w:rPr>
          <w:sz w:val="20"/>
          <w:szCs w:val="20"/>
        </w:rPr>
        <w:t>Значение или галочка</w:t>
      </w:r>
      <w:r>
        <w:rPr>
          <w:sz w:val="20"/>
          <w:szCs w:val="20"/>
        </w:rPr>
        <w:t>)</w:t>
      </w:r>
    </w:p>
    <w:p w:rsidR="001D5561" w:rsidRPr="001D5561" w:rsidRDefault="001D5561" w:rsidP="00AD10FD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after="0" w:line="288" w:lineRule="auto"/>
        <w:ind w:left="714" w:hanging="357"/>
        <w:rPr>
          <w:sz w:val="20"/>
          <w:szCs w:val="20"/>
        </w:rPr>
      </w:pPr>
      <w:r w:rsidRPr="001D5561">
        <w:rPr>
          <w:sz w:val="20"/>
          <w:szCs w:val="20"/>
        </w:rPr>
        <w:t>Чистка (мойка) теплообменника наружного блока _________</w:t>
      </w:r>
    </w:p>
    <w:p w:rsidR="001D5561" w:rsidRP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line="288" w:lineRule="auto"/>
        <w:ind w:left="714" w:hanging="357"/>
        <w:rPr>
          <w:sz w:val="20"/>
          <w:szCs w:val="20"/>
        </w:rPr>
      </w:pPr>
      <w:r w:rsidRPr="001D5561">
        <w:rPr>
          <w:sz w:val="20"/>
          <w:szCs w:val="20"/>
        </w:rPr>
        <w:t>Проверка электрических соединений, подтяжка контактов__________</w:t>
      </w:r>
    </w:p>
    <w:p w:rsidR="001D5561" w:rsidRP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line="288" w:lineRule="auto"/>
        <w:ind w:left="714" w:hanging="357"/>
        <w:rPr>
          <w:sz w:val="20"/>
          <w:szCs w:val="20"/>
        </w:rPr>
      </w:pPr>
      <w:r w:rsidRPr="001D5561">
        <w:rPr>
          <w:sz w:val="20"/>
          <w:szCs w:val="20"/>
        </w:rPr>
        <w:t>Проверка вращения вентиляторов</w:t>
      </w:r>
      <w:r w:rsidR="00EC6DE0">
        <w:rPr>
          <w:sz w:val="20"/>
          <w:szCs w:val="20"/>
        </w:rPr>
        <w:t xml:space="preserve"> конденсатора</w:t>
      </w:r>
      <w:r w:rsidRPr="001D5561">
        <w:rPr>
          <w:sz w:val="20"/>
          <w:szCs w:val="20"/>
        </w:rPr>
        <w:t>______</w:t>
      </w:r>
    </w:p>
    <w:p w:rsidR="001D5561" w:rsidRP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line="288" w:lineRule="auto"/>
        <w:ind w:left="714" w:hanging="357"/>
        <w:rPr>
          <w:rFonts w:cstheme="minorHAnsi"/>
          <w:sz w:val="20"/>
          <w:szCs w:val="20"/>
        </w:rPr>
      </w:pPr>
      <w:r w:rsidRPr="001D5561">
        <w:rPr>
          <w:sz w:val="20"/>
          <w:szCs w:val="20"/>
        </w:rPr>
        <w:t>Рабочие давление всасывания и температуры после 1</w:t>
      </w:r>
      <w:r w:rsidR="00B51BBA">
        <w:rPr>
          <w:sz w:val="20"/>
          <w:szCs w:val="20"/>
        </w:rPr>
        <w:t>5</w:t>
      </w:r>
      <w:r w:rsidRPr="001D5561">
        <w:rPr>
          <w:sz w:val="20"/>
          <w:szCs w:val="20"/>
        </w:rPr>
        <w:t xml:space="preserve"> минут беспрерывной работы оборудования: </w:t>
      </w:r>
      <w:r w:rsidR="009F1439">
        <w:rPr>
          <w:sz w:val="20"/>
          <w:szCs w:val="20"/>
          <w:lang w:val="en-US"/>
        </w:rPr>
        <w:t>t</w:t>
      </w:r>
      <w:r w:rsidRPr="001D5561">
        <w:rPr>
          <w:sz w:val="20"/>
          <w:szCs w:val="20"/>
        </w:rPr>
        <w:t>1__</w:t>
      </w:r>
      <w:r>
        <w:rPr>
          <w:sz w:val="20"/>
          <w:szCs w:val="20"/>
        </w:rPr>
        <w:t>_</w:t>
      </w:r>
      <w:r w:rsidRPr="001D5561">
        <w:rPr>
          <w:sz w:val="20"/>
          <w:szCs w:val="20"/>
        </w:rPr>
        <w:t>___</w:t>
      </w:r>
      <w:r w:rsidRPr="001D5561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1D5561">
        <w:rPr>
          <w:rFonts w:cstheme="minorHAnsi"/>
          <w:sz w:val="20"/>
          <w:szCs w:val="20"/>
        </w:rPr>
        <w:t>С,</w:t>
      </w:r>
      <w:r w:rsidRPr="001D5561">
        <w:rPr>
          <w:sz w:val="20"/>
          <w:szCs w:val="20"/>
        </w:rPr>
        <w:t xml:space="preserve"> </w:t>
      </w:r>
      <w:r w:rsidR="009F1439">
        <w:rPr>
          <w:sz w:val="20"/>
          <w:szCs w:val="20"/>
          <w:lang w:val="en-US"/>
        </w:rPr>
        <w:t>t</w:t>
      </w:r>
      <w:r w:rsidRPr="001D5561">
        <w:rPr>
          <w:sz w:val="20"/>
          <w:szCs w:val="20"/>
        </w:rPr>
        <w:t>2___</w:t>
      </w:r>
      <w:r>
        <w:rPr>
          <w:sz w:val="20"/>
          <w:szCs w:val="20"/>
        </w:rPr>
        <w:t>_</w:t>
      </w:r>
      <w:r w:rsidRPr="001D5561">
        <w:rPr>
          <w:sz w:val="20"/>
          <w:szCs w:val="20"/>
        </w:rPr>
        <w:t>__</w:t>
      </w:r>
      <w:r w:rsidRPr="001D5561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1D5561">
        <w:rPr>
          <w:rFonts w:cstheme="minorHAnsi"/>
          <w:sz w:val="20"/>
          <w:szCs w:val="20"/>
        </w:rPr>
        <w:t>С,</w:t>
      </w:r>
      <w:r w:rsidRPr="001D5561">
        <w:rPr>
          <w:sz w:val="20"/>
          <w:szCs w:val="20"/>
        </w:rPr>
        <w:t xml:space="preserve"> </w:t>
      </w:r>
      <w:r w:rsidR="009F1439">
        <w:rPr>
          <w:sz w:val="20"/>
          <w:szCs w:val="20"/>
          <w:lang w:val="en-US"/>
        </w:rPr>
        <w:t>t</w:t>
      </w:r>
      <w:r w:rsidRPr="001D5561">
        <w:rPr>
          <w:sz w:val="20"/>
          <w:szCs w:val="20"/>
        </w:rPr>
        <w:t>3____</w:t>
      </w:r>
      <w:r>
        <w:rPr>
          <w:sz w:val="20"/>
          <w:szCs w:val="20"/>
        </w:rPr>
        <w:t>_</w:t>
      </w:r>
      <w:r w:rsidRPr="001D5561">
        <w:rPr>
          <w:sz w:val="20"/>
          <w:szCs w:val="20"/>
        </w:rPr>
        <w:t>_</w:t>
      </w:r>
      <w:r w:rsidRPr="001D5561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1D5561">
        <w:rPr>
          <w:rFonts w:cstheme="minorHAnsi"/>
          <w:sz w:val="20"/>
          <w:szCs w:val="20"/>
        </w:rPr>
        <w:t>С. Давление всасывания</w:t>
      </w:r>
      <w:r w:rsidR="00985655" w:rsidRPr="00985655">
        <w:rPr>
          <w:rFonts w:cstheme="minorHAnsi"/>
          <w:sz w:val="20"/>
          <w:szCs w:val="20"/>
        </w:rPr>
        <w:t xml:space="preserve"> </w:t>
      </w:r>
      <w:r w:rsidRPr="001D5561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</w:t>
      </w:r>
      <w:r w:rsidRPr="001D5561">
        <w:rPr>
          <w:rFonts w:cstheme="minorHAnsi"/>
          <w:sz w:val="20"/>
          <w:szCs w:val="20"/>
        </w:rPr>
        <w:t xml:space="preserve">______бар. </w:t>
      </w:r>
      <w:r w:rsidR="00865BEE">
        <w:rPr>
          <w:rFonts w:cstheme="minorHAnsi"/>
          <w:sz w:val="20"/>
          <w:szCs w:val="20"/>
        </w:rPr>
        <w:t>Рабочая температура компрессора</w:t>
      </w:r>
      <w:r w:rsidR="009F1439" w:rsidRPr="009F1439">
        <w:rPr>
          <w:rFonts w:cstheme="minorHAnsi"/>
          <w:sz w:val="20"/>
          <w:szCs w:val="20"/>
        </w:rPr>
        <w:t xml:space="preserve"> </w:t>
      </w:r>
      <w:r w:rsidRPr="001D5561">
        <w:rPr>
          <w:rFonts w:cstheme="minorHAnsi"/>
          <w:sz w:val="20"/>
          <w:szCs w:val="20"/>
        </w:rPr>
        <w:t>(после 1</w:t>
      </w:r>
      <w:r w:rsidR="00B51BBA">
        <w:rPr>
          <w:rFonts w:cstheme="minorHAnsi"/>
          <w:sz w:val="20"/>
          <w:szCs w:val="20"/>
        </w:rPr>
        <w:t>5</w:t>
      </w:r>
      <w:r w:rsidRPr="001D5561">
        <w:rPr>
          <w:rFonts w:cstheme="minorHAnsi"/>
          <w:sz w:val="20"/>
          <w:szCs w:val="20"/>
        </w:rPr>
        <w:t>мин) должна находится в диапазоне от +</w:t>
      </w:r>
      <w:r w:rsidR="00EF0377">
        <w:rPr>
          <w:rFonts w:cstheme="minorHAnsi"/>
          <w:sz w:val="20"/>
          <w:szCs w:val="20"/>
        </w:rPr>
        <w:t>50</w:t>
      </w:r>
      <w:r w:rsidRPr="001D5561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1D5561">
        <w:rPr>
          <w:rFonts w:cstheme="minorHAnsi"/>
          <w:sz w:val="20"/>
          <w:szCs w:val="20"/>
        </w:rPr>
        <w:t>С до +</w:t>
      </w:r>
      <w:r w:rsidR="00C3283F" w:rsidRPr="00C3283F">
        <w:rPr>
          <w:rFonts w:cstheme="minorHAnsi"/>
          <w:sz w:val="20"/>
          <w:szCs w:val="20"/>
        </w:rPr>
        <w:t>75</w:t>
      </w:r>
      <w:r w:rsidRPr="001D5561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1D5561">
        <w:rPr>
          <w:rFonts w:cstheme="minorHAnsi"/>
          <w:sz w:val="20"/>
          <w:szCs w:val="20"/>
        </w:rPr>
        <w:t>С.</w:t>
      </w:r>
    </w:p>
    <w:p w:rsidR="001D5561" w:rsidRP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line="288" w:lineRule="auto"/>
        <w:ind w:left="714" w:hanging="357"/>
        <w:rPr>
          <w:rFonts w:cstheme="minorHAnsi"/>
          <w:sz w:val="20"/>
          <w:szCs w:val="20"/>
        </w:rPr>
      </w:pPr>
      <w:r w:rsidRPr="001D5561">
        <w:rPr>
          <w:rFonts w:cstheme="minorHAnsi"/>
          <w:sz w:val="20"/>
          <w:szCs w:val="20"/>
        </w:rPr>
        <w:t>Проверка герметичности и дозаправка фреоном при утечке _______гр.</w:t>
      </w:r>
    </w:p>
    <w:p w:rsidR="001D5561" w:rsidRP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line="288" w:lineRule="auto"/>
        <w:ind w:left="714" w:hanging="357"/>
        <w:rPr>
          <w:rFonts w:cstheme="minorHAnsi"/>
          <w:sz w:val="20"/>
          <w:szCs w:val="20"/>
        </w:rPr>
      </w:pPr>
      <w:r w:rsidRPr="001D5561">
        <w:rPr>
          <w:rFonts w:cstheme="minorHAnsi"/>
          <w:sz w:val="20"/>
          <w:szCs w:val="20"/>
        </w:rPr>
        <w:t>Проверка корректности показаний датчиков температуры_______</w:t>
      </w:r>
    </w:p>
    <w:p w:rsid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line="288" w:lineRule="auto"/>
        <w:ind w:left="714" w:hanging="357"/>
        <w:rPr>
          <w:rFonts w:cstheme="minorHAnsi"/>
          <w:sz w:val="20"/>
          <w:szCs w:val="20"/>
        </w:rPr>
      </w:pPr>
      <w:r w:rsidRPr="001D5561">
        <w:rPr>
          <w:rFonts w:cstheme="minorHAnsi"/>
          <w:sz w:val="20"/>
          <w:szCs w:val="20"/>
        </w:rPr>
        <w:t>Проверка тэна подогрева картера компрессора_______</w:t>
      </w:r>
    </w:p>
    <w:p w:rsidR="001D5561" w:rsidRP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line="288" w:lineRule="auto"/>
        <w:ind w:left="714" w:hanging="357"/>
        <w:rPr>
          <w:rFonts w:cstheme="minorHAnsi"/>
          <w:sz w:val="20"/>
          <w:szCs w:val="20"/>
        </w:rPr>
      </w:pPr>
      <w:r w:rsidRPr="001D5561">
        <w:rPr>
          <w:rFonts w:cstheme="minorHAnsi"/>
          <w:sz w:val="20"/>
          <w:szCs w:val="20"/>
        </w:rPr>
        <w:t>Название организации ________________________ Дата____________</w:t>
      </w:r>
    </w:p>
    <w:p w:rsidR="001D5561" w:rsidRPr="001D5561" w:rsidRDefault="001D5561" w:rsidP="001D5561">
      <w:pPr>
        <w:pStyle w:val="a3"/>
        <w:numPr>
          <w:ilvl w:val="0"/>
          <w:numId w:val="29"/>
        </w:numPr>
        <w:tabs>
          <w:tab w:val="left" w:pos="4095"/>
          <w:tab w:val="left" w:pos="5370"/>
        </w:tabs>
        <w:spacing w:after="0" w:line="288" w:lineRule="auto"/>
        <w:ind w:left="714" w:hanging="357"/>
        <w:rPr>
          <w:rFonts w:cstheme="minorHAnsi"/>
          <w:sz w:val="20"/>
          <w:szCs w:val="20"/>
        </w:rPr>
      </w:pPr>
      <w:r w:rsidRPr="001D5561">
        <w:rPr>
          <w:rFonts w:cstheme="minorHAnsi"/>
          <w:sz w:val="20"/>
          <w:szCs w:val="20"/>
        </w:rPr>
        <w:t>Подпись ______________________/______________________/</w:t>
      </w:r>
    </w:p>
    <w:p w:rsidR="001D5561" w:rsidRPr="001D5561" w:rsidRDefault="001D5561" w:rsidP="001D5561">
      <w:pPr>
        <w:pStyle w:val="a3"/>
        <w:tabs>
          <w:tab w:val="left" w:pos="4095"/>
          <w:tab w:val="left" w:pos="5370"/>
        </w:tabs>
        <w:spacing w:after="120" w:line="312" w:lineRule="auto"/>
        <w:ind w:left="641" w:right="335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</w:t>
      </w:r>
      <w:proofErr w:type="spellStart"/>
      <w:r w:rsidRPr="001D5561">
        <w:rPr>
          <w:rFonts w:cstheme="minorHAnsi"/>
          <w:sz w:val="20"/>
          <w:szCs w:val="20"/>
        </w:rPr>
        <w:t>мп</w:t>
      </w:r>
      <w:proofErr w:type="spellEnd"/>
    </w:p>
    <w:p w:rsidR="002D2C29" w:rsidRPr="00D348D2" w:rsidRDefault="005E0632" w:rsidP="001D5561">
      <w:pPr>
        <w:pStyle w:val="a3"/>
        <w:numPr>
          <w:ilvl w:val="0"/>
          <w:numId w:val="20"/>
        </w:numPr>
        <w:tabs>
          <w:tab w:val="left" w:pos="4095"/>
          <w:tab w:val="left" w:pos="5370"/>
        </w:tabs>
        <w:spacing w:after="120" w:line="312" w:lineRule="auto"/>
        <w:ind w:right="335"/>
        <w:contextualSpacing w:val="0"/>
        <w:jc w:val="center"/>
        <w:outlineLvl w:val="0"/>
        <w:rPr>
          <w:szCs w:val="20"/>
        </w:rPr>
      </w:pPr>
      <w:bookmarkStart w:id="182" w:name="_Toc201240919"/>
      <w:r w:rsidRPr="00D348D2">
        <w:rPr>
          <w:b/>
          <w:szCs w:val="20"/>
        </w:rPr>
        <w:t>УСТАНОВКА СПЛИТ-СИСТЕМЫ</w:t>
      </w:r>
      <w:bookmarkEnd w:id="182"/>
    </w:p>
    <w:p w:rsidR="00A90978" w:rsidRPr="00F309C7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Смонтировать наружный</w:t>
      </w:r>
      <w:r w:rsidRPr="00A61308">
        <w:rPr>
          <w:rFonts w:cstheme="minorHAnsi"/>
          <w:sz w:val="20"/>
          <w:szCs w:val="20"/>
        </w:rPr>
        <w:t xml:space="preserve"> и ЩИТ. </w:t>
      </w:r>
      <w:r w:rsidRPr="00A61308">
        <w:rPr>
          <w:rFonts w:cstheme="minorHAnsi"/>
          <w:b/>
          <w:sz w:val="20"/>
          <w:szCs w:val="20"/>
        </w:rPr>
        <w:t>Требования к расстояниям до прегр</w:t>
      </w:r>
      <w:r>
        <w:rPr>
          <w:rFonts w:cstheme="minorHAnsi"/>
          <w:b/>
          <w:sz w:val="20"/>
          <w:szCs w:val="20"/>
        </w:rPr>
        <w:t xml:space="preserve">ад, при установки наружного </w:t>
      </w:r>
      <w:r w:rsidRPr="00A61308">
        <w:rPr>
          <w:rFonts w:cstheme="minorHAnsi"/>
          <w:b/>
          <w:sz w:val="20"/>
          <w:szCs w:val="20"/>
        </w:rPr>
        <w:t>блока, указаны на ка</w:t>
      </w:r>
      <w:r>
        <w:rPr>
          <w:rFonts w:cstheme="minorHAnsi"/>
          <w:b/>
          <w:sz w:val="20"/>
          <w:szCs w:val="20"/>
        </w:rPr>
        <w:t>ртинке пункт №13</w:t>
      </w:r>
      <w:r w:rsidRPr="00A61308">
        <w:rPr>
          <w:rFonts w:cstheme="minorHAnsi"/>
          <w:b/>
          <w:sz w:val="20"/>
          <w:szCs w:val="20"/>
        </w:rPr>
        <w:t>.</w:t>
      </w:r>
      <w:r w:rsidR="00A64995" w:rsidRPr="00A64995">
        <w:rPr>
          <w:rFonts w:cstheme="minorHAnsi"/>
          <w:b/>
          <w:sz w:val="20"/>
          <w:szCs w:val="20"/>
        </w:rPr>
        <w:t xml:space="preserve"> </w:t>
      </w:r>
      <w:r w:rsidR="00A64995">
        <w:rPr>
          <w:rFonts w:cstheme="minorHAnsi"/>
          <w:b/>
          <w:sz w:val="20"/>
          <w:szCs w:val="20"/>
        </w:rPr>
        <w:t xml:space="preserve">Щит управления должен быть смонтирован в помещении с круглогодичной температурой от 0 до +30 градусов. Расстояние от щита до ККС (наружного блока) не должна превышать </w:t>
      </w:r>
      <w:r w:rsidR="005B6A0F">
        <w:rPr>
          <w:rFonts w:cstheme="minorHAnsi"/>
          <w:b/>
          <w:sz w:val="20"/>
          <w:szCs w:val="20"/>
        </w:rPr>
        <w:t>30 метров для экранированного силового кабеля</w:t>
      </w:r>
      <w:r w:rsidR="00E3778D">
        <w:rPr>
          <w:rFonts w:cstheme="minorHAnsi"/>
          <w:b/>
          <w:sz w:val="20"/>
          <w:szCs w:val="20"/>
        </w:rPr>
        <w:t xml:space="preserve"> (рекомендуется если обычный кабель создает помехи для другого оборудования)</w:t>
      </w:r>
      <w:r w:rsidR="005B6A0F">
        <w:rPr>
          <w:rFonts w:cstheme="minorHAnsi"/>
          <w:b/>
          <w:sz w:val="20"/>
          <w:szCs w:val="20"/>
        </w:rPr>
        <w:t xml:space="preserve"> и 45 метров для обычного силового кабеля.</w:t>
      </w:r>
      <w:r w:rsidR="00E3778D">
        <w:rPr>
          <w:rFonts w:cstheme="minorHAnsi"/>
          <w:b/>
          <w:sz w:val="20"/>
          <w:szCs w:val="20"/>
        </w:rPr>
        <w:t xml:space="preserve"> </w:t>
      </w:r>
    </w:p>
    <w:p w:rsidR="00A90978" w:rsidRPr="00F309C7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F309C7">
        <w:rPr>
          <w:sz w:val="20"/>
          <w:szCs w:val="20"/>
        </w:rPr>
        <w:t xml:space="preserve">Наружный блок должен быть установлен в </w:t>
      </w:r>
      <w:r>
        <w:rPr>
          <w:sz w:val="20"/>
          <w:szCs w:val="20"/>
        </w:rPr>
        <w:t xml:space="preserve">теплом </w:t>
      </w:r>
      <w:r w:rsidRPr="00F309C7">
        <w:rPr>
          <w:sz w:val="20"/>
          <w:szCs w:val="20"/>
        </w:rPr>
        <w:t>помещении</w:t>
      </w:r>
      <w:r>
        <w:rPr>
          <w:sz w:val="20"/>
          <w:szCs w:val="20"/>
        </w:rPr>
        <w:t xml:space="preserve"> </w:t>
      </w:r>
      <w:r w:rsidRPr="00F309C7">
        <w:rPr>
          <w:sz w:val="20"/>
          <w:szCs w:val="20"/>
        </w:rPr>
        <w:t>или на улице при температуре окружающего воздуха от -40 до +4</w:t>
      </w:r>
      <w:r>
        <w:rPr>
          <w:sz w:val="20"/>
          <w:szCs w:val="20"/>
        </w:rPr>
        <w:t>5</w:t>
      </w:r>
      <w:r w:rsidRPr="00F309C7">
        <w:rPr>
          <w:sz w:val="20"/>
          <w:szCs w:val="20"/>
        </w:rPr>
        <w:t>°С с зимним комплектом. Не допускается установка вблизи отопительных приборов на расстоянии менее 1,5 м.</w:t>
      </w:r>
    </w:p>
    <w:p w:rsidR="00A90978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A61308">
        <w:rPr>
          <w:rFonts w:cstheme="minorHAnsi"/>
          <w:sz w:val="20"/>
          <w:szCs w:val="20"/>
        </w:rPr>
        <w:t>Выполнить технологическое отверстие для медных труб и межблочных кабелей.</w:t>
      </w:r>
    </w:p>
    <w:p w:rsidR="00A90978" w:rsidRPr="00E07360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A61308">
        <w:rPr>
          <w:rFonts w:cstheme="minorHAnsi"/>
          <w:sz w:val="20"/>
          <w:szCs w:val="20"/>
        </w:rPr>
        <w:t>Проброси</w:t>
      </w:r>
      <w:r w:rsidR="00985655">
        <w:rPr>
          <w:rFonts w:cstheme="minorHAnsi"/>
          <w:sz w:val="20"/>
          <w:szCs w:val="20"/>
        </w:rPr>
        <w:t>ть и подключить: медную трассу</w:t>
      </w:r>
      <w:r w:rsidRPr="00A61308">
        <w:rPr>
          <w:rFonts w:cstheme="minorHAnsi"/>
          <w:sz w:val="20"/>
          <w:szCs w:val="20"/>
        </w:rPr>
        <w:t xml:space="preserve">, межблочные, электрические и сигнальные кабеля от щита управления к внутреннему и наружному блокам. </w:t>
      </w:r>
      <w:r w:rsidRPr="00A61308">
        <w:rPr>
          <w:rFonts w:cstheme="minorHAnsi"/>
          <w:b/>
          <w:sz w:val="20"/>
          <w:szCs w:val="20"/>
        </w:rPr>
        <w:t>Толщина теплоизоляция для среднетемпературных систем - для жидкостной</w:t>
      </w:r>
      <w:r w:rsidRPr="00D745ED">
        <w:rPr>
          <w:rFonts w:cstheme="minorHAnsi"/>
          <w:b/>
          <w:sz w:val="20"/>
          <w:szCs w:val="20"/>
        </w:rPr>
        <w:t xml:space="preserve"> </w:t>
      </w:r>
      <w:r w:rsidRPr="00A61308">
        <w:rPr>
          <w:rFonts w:cstheme="minorHAnsi"/>
          <w:b/>
          <w:sz w:val="20"/>
          <w:szCs w:val="20"/>
        </w:rPr>
        <w:t xml:space="preserve">не менее </w:t>
      </w:r>
      <w:r>
        <w:rPr>
          <w:rFonts w:cstheme="minorHAnsi"/>
          <w:b/>
          <w:sz w:val="20"/>
          <w:szCs w:val="20"/>
        </w:rPr>
        <w:t>6</w:t>
      </w:r>
      <w:r w:rsidRPr="00A61308">
        <w:rPr>
          <w:rFonts w:cstheme="minorHAnsi"/>
          <w:b/>
          <w:sz w:val="20"/>
          <w:szCs w:val="20"/>
        </w:rPr>
        <w:t xml:space="preserve">мм и газовой трубы требуется не менее </w:t>
      </w:r>
      <w:r>
        <w:rPr>
          <w:rFonts w:cstheme="minorHAnsi"/>
          <w:b/>
          <w:sz w:val="20"/>
          <w:szCs w:val="20"/>
        </w:rPr>
        <w:t>13</w:t>
      </w:r>
      <w:r w:rsidRPr="00A61308">
        <w:rPr>
          <w:rFonts w:cstheme="minorHAnsi"/>
          <w:b/>
          <w:sz w:val="20"/>
          <w:szCs w:val="20"/>
        </w:rPr>
        <w:t>мм</w:t>
      </w:r>
      <w:r w:rsidRPr="00A61308">
        <w:rPr>
          <w:rFonts w:cstheme="minorHAnsi"/>
          <w:sz w:val="20"/>
          <w:szCs w:val="20"/>
        </w:rPr>
        <w:t xml:space="preserve">; </w:t>
      </w:r>
      <w:r w:rsidRPr="00A61308">
        <w:rPr>
          <w:rFonts w:cstheme="minorHAnsi"/>
          <w:b/>
          <w:sz w:val="20"/>
          <w:szCs w:val="20"/>
        </w:rPr>
        <w:t xml:space="preserve">для низкотемпературных систем – жидкостная не менее </w:t>
      </w:r>
      <w:r>
        <w:rPr>
          <w:rFonts w:cstheme="minorHAnsi"/>
          <w:b/>
          <w:sz w:val="20"/>
          <w:szCs w:val="20"/>
        </w:rPr>
        <w:t>6</w:t>
      </w:r>
      <w:r w:rsidRPr="00A61308">
        <w:rPr>
          <w:rFonts w:cstheme="minorHAnsi"/>
          <w:b/>
          <w:sz w:val="20"/>
          <w:szCs w:val="20"/>
        </w:rPr>
        <w:t>мм, газовая не менее 19мм</w:t>
      </w:r>
      <w:r w:rsidRPr="00A61308">
        <w:rPr>
          <w:rFonts w:cstheme="minorHAnsi"/>
          <w:sz w:val="20"/>
          <w:szCs w:val="20"/>
        </w:rPr>
        <w:t>.</w:t>
      </w:r>
    </w:p>
    <w:p w:rsidR="00A90978" w:rsidRPr="00E07360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5E32ED">
        <w:rPr>
          <w:rFonts w:cstheme="minorHAnsi"/>
          <w:b/>
          <w:sz w:val="20"/>
          <w:szCs w:val="20"/>
        </w:rPr>
        <w:t>Впаять на жидкостную линию смотровое окно</w:t>
      </w:r>
      <w:r w:rsidRPr="001B5DA2">
        <w:rPr>
          <w:rFonts w:cstheme="minorHAnsi"/>
          <w:sz w:val="20"/>
          <w:szCs w:val="20"/>
        </w:rPr>
        <w:t xml:space="preserve"> </w:t>
      </w:r>
      <w:r w:rsidRPr="00B23CDB">
        <w:rPr>
          <w:rFonts w:cstheme="minorHAnsi"/>
          <w:b/>
          <w:sz w:val="20"/>
          <w:szCs w:val="20"/>
        </w:rPr>
        <w:t>для корректной заправки или дозаправки фреоном</w:t>
      </w:r>
      <w:r>
        <w:rPr>
          <w:rFonts w:cstheme="minorHAnsi"/>
          <w:sz w:val="20"/>
          <w:szCs w:val="20"/>
        </w:rPr>
        <w:t>!</w:t>
      </w:r>
    </w:p>
    <w:p w:rsidR="00A90978" w:rsidRPr="00A61308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proofErr w:type="spellStart"/>
      <w:r w:rsidRPr="00A61308">
        <w:rPr>
          <w:rFonts w:cstheme="minorHAnsi"/>
          <w:sz w:val="20"/>
          <w:szCs w:val="20"/>
        </w:rPr>
        <w:t>Опрессовать</w:t>
      </w:r>
      <w:proofErr w:type="spellEnd"/>
      <w:r w:rsidRPr="00A61308">
        <w:rPr>
          <w:rFonts w:cstheme="minorHAnsi"/>
          <w:sz w:val="20"/>
          <w:szCs w:val="20"/>
        </w:rPr>
        <w:t xml:space="preserve"> азотом трассу с </w:t>
      </w:r>
      <w:r>
        <w:rPr>
          <w:rFonts w:cstheme="minorHAnsi"/>
          <w:sz w:val="20"/>
          <w:szCs w:val="20"/>
        </w:rPr>
        <w:t>потребителями</w:t>
      </w:r>
      <w:r w:rsidRPr="00A61308">
        <w:rPr>
          <w:rFonts w:cstheme="minorHAnsi"/>
          <w:sz w:val="20"/>
          <w:szCs w:val="20"/>
        </w:rPr>
        <w:t xml:space="preserve"> (не менее 1 часа, рекомендуется на 24 часа), с целью проверки на</w:t>
      </w:r>
      <w:r>
        <w:rPr>
          <w:rFonts w:cstheme="minorHAnsi"/>
          <w:sz w:val="20"/>
          <w:szCs w:val="20"/>
        </w:rPr>
        <w:t xml:space="preserve"> герметичность. </w:t>
      </w:r>
      <w:r w:rsidRPr="00A61308">
        <w:rPr>
          <w:rFonts w:cstheme="minorHAnsi"/>
          <w:b/>
          <w:sz w:val="20"/>
          <w:szCs w:val="20"/>
        </w:rPr>
        <w:t xml:space="preserve">Не допускается </w:t>
      </w:r>
      <w:proofErr w:type="spellStart"/>
      <w:r w:rsidRPr="00A61308">
        <w:rPr>
          <w:rFonts w:cstheme="minorHAnsi"/>
          <w:b/>
          <w:sz w:val="20"/>
          <w:szCs w:val="20"/>
        </w:rPr>
        <w:t>опрессовывать</w:t>
      </w:r>
      <w:proofErr w:type="spellEnd"/>
      <w:r w:rsidRPr="00A61308">
        <w:rPr>
          <w:rFonts w:cstheme="minorHAnsi"/>
          <w:b/>
          <w:sz w:val="20"/>
          <w:szCs w:val="20"/>
        </w:rPr>
        <w:t xml:space="preserve"> коммерческие </w:t>
      </w:r>
      <w:r>
        <w:rPr>
          <w:rFonts w:cstheme="minorHAnsi"/>
          <w:b/>
          <w:sz w:val="20"/>
          <w:szCs w:val="20"/>
        </w:rPr>
        <w:t>испарители</w:t>
      </w:r>
      <w:r w:rsidRPr="00A61308">
        <w:rPr>
          <w:rFonts w:cstheme="minorHAnsi"/>
          <w:b/>
          <w:sz w:val="20"/>
          <w:szCs w:val="20"/>
        </w:rPr>
        <w:t xml:space="preserve"> или гидромодуль давлением более 30 бар, так как это может повредить теплообменник, что приведет к его разгерметизации</w:t>
      </w:r>
      <w:r w:rsidRPr="00A61308">
        <w:rPr>
          <w:rFonts w:cstheme="minorHAnsi"/>
          <w:sz w:val="20"/>
          <w:szCs w:val="20"/>
        </w:rPr>
        <w:t xml:space="preserve">. Проверить </w:t>
      </w:r>
      <w:proofErr w:type="spellStart"/>
      <w:r w:rsidRPr="00A61308">
        <w:rPr>
          <w:rFonts w:cstheme="minorHAnsi"/>
          <w:sz w:val="20"/>
          <w:szCs w:val="20"/>
        </w:rPr>
        <w:t>обмыливание</w:t>
      </w:r>
      <w:r>
        <w:rPr>
          <w:rFonts w:cstheme="minorHAnsi"/>
          <w:sz w:val="20"/>
          <w:szCs w:val="20"/>
        </w:rPr>
        <w:t>м</w:t>
      </w:r>
      <w:proofErr w:type="spellEnd"/>
      <w:r w:rsidRPr="00A61308">
        <w:rPr>
          <w:rFonts w:cstheme="minorHAnsi"/>
          <w:sz w:val="20"/>
          <w:szCs w:val="20"/>
        </w:rPr>
        <w:t xml:space="preserve"> вальцовочны</w:t>
      </w:r>
      <w:r>
        <w:rPr>
          <w:rFonts w:cstheme="minorHAnsi"/>
          <w:sz w:val="20"/>
          <w:szCs w:val="20"/>
        </w:rPr>
        <w:t>х</w:t>
      </w:r>
      <w:r w:rsidRPr="00A61308">
        <w:rPr>
          <w:rFonts w:cstheme="minorHAnsi"/>
          <w:sz w:val="20"/>
          <w:szCs w:val="20"/>
        </w:rPr>
        <w:t xml:space="preserve"> соединения на наличие утечек. При отсутствии утечек, спустить азот и поставить на </w:t>
      </w:r>
      <w:proofErr w:type="spellStart"/>
      <w:r w:rsidRPr="00A61308">
        <w:rPr>
          <w:rFonts w:cstheme="minorHAnsi"/>
          <w:sz w:val="20"/>
          <w:szCs w:val="20"/>
        </w:rPr>
        <w:lastRenderedPageBreak/>
        <w:t>вакуумацию</w:t>
      </w:r>
      <w:proofErr w:type="spellEnd"/>
      <w:r w:rsidRPr="00A61308">
        <w:rPr>
          <w:rFonts w:cstheme="minorHAnsi"/>
          <w:sz w:val="20"/>
          <w:szCs w:val="20"/>
        </w:rPr>
        <w:t xml:space="preserve">. </w:t>
      </w:r>
      <w:proofErr w:type="spellStart"/>
      <w:r w:rsidRPr="00A61308">
        <w:rPr>
          <w:rFonts w:cstheme="minorHAnsi"/>
          <w:sz w:val="20"/>
          <w:szCs w:val="20"/>
        </w:rPr>
        <w:t>Отвакуумировав</w:t>
      </w:r>
      <w:proofErr w:type="spellEnd"/>
      <w:r w:rsidRPr="00A61308">
        <w:rPr>
          <w:rFonts w:cstheme="minorHAnsi"/>
          <w:sz w:val="20"/>
          <w:szCs w:val="20"/>
        </w:rPr>
        <w:t xml:space="preserve"> по </w:t>
      </w:r>
      <w:proofErr w:type="spellStart"/>
      <w:r w:rsidRPr="00A61308">
        <w:rPr>
          <w:rFonts w:cstheme="minorHAnsi"/>
          <w:sz w:val="20"/>
          <w:szCs w:val="20"/>
        </w:rPr>
        <w:t>маноменту</w:t>
      </w:r>
      <w:proofErr w:type="spellEnd"/>
      <w:r w:rsidRPr="00A61308">
        <w:rPr>
          <w:rFonts w:cstheme="minorHAnsi"/>
          <w:sz w:val="20"/>
          <w:szCs w:val="20"/>
        </w:rPr>
        <w:t xml:space="preserve"> до -0,99 бар продолжить еще </w:t>
      </w:r>
      <w:proofErr w:type="spellStart"/>
      <w:r w:rsidRPr="00A61308">
        <w:rPr>
          <w:rFonts w:cstheme="minorHAnsi"/>
          <w:sz w:val="20"/>
          <w:szCs w:val="20"/>
        </w:rPr>
        <w:t>вакуумировать</w:t>
      </w:r>
      <w:proofErr w:type="spellEnd"/>
      <w:r w:rsidRPr="00A61308">
        <w:rPr>
          <w:rFonts w:cstheme="minorHAnsi"/>
          <w:sz w:val="20"/>
          <w:szCs w:val="20"/>
        </w:rPr>
        <w:t xml:space="preserve"> не менее 25 минут. Открыть краны, выпустить фреон из наружного блока в систему, затянуть заглушки на кранах. </w:t>
      </w:r>
      <w:r w:rsidRPr="00A61308">
        <w:rPr>
          <w:rFonts w:cstheme="minorHAnsi"/>
          <w:b/>
          <w:sz w:val="20"/>
          <w:szCs w:val="20"/>
        </w:rPr>
        <w:t xml:space="preserve">Сразу повторно проверить </w:t>
      </w:r>
      <w:proofErr w:type="spellStart"/>
      <w:r w:rsidRPr="00A61308">
        <w:rPr>
          <w:rFonts w:cstheme="minorHAnsi"/>
          <w:b/>
          <w:sz w:val="20"/>
          <w:szCs w:val="20"/>
        </w:rPr>
        <w:t>обмыливанием</w:t>
      </w:r>
      <w:proofErr w:type="spellEnd"/>
      <w:r w:rsidRPr="00A61308">
        <w:rPr>
          <w:rFonts w:cstheme="minorHAnsi"/>
          <w:b/>
          <w:sz w:val="20"/>
          <w:szCs w:val="20"/>
        </w:rPr>
        <w:t xml:space="preserve"> на утечку фреона по вальцовкам, заглушкам на кранах и по заглушке ниппеля</w:t>
      </w:r>
      <w:r w:rsidRPr="00A61308">
        <w:rPr>
          <w:rFonts w:cstheme="minorHAnsi"/>
          <w:sz w:val="20"/>
          <w:szCs w:val="20"/>
        </w:rPr>
        <w:t xml:space="preserve">. </w:t>
      </w:r>
      <w:r w:rsidRPr="00A61308">
        <w:rPr>
          <w:rFonts w:cstheme="minorHAnsi"/>
          <w:b/>
          <w:sz w:val="20"/>
          <w:szCs w:val="20"/>
        </w:rPr>
        <w:t>Утечки хладагента</w:t>
      </w:r>
      <w:r w:rsidRPr="00A61308">
        <w:rPr>
          <w:rFonts w:cstheme="minorHAnsi"/>
          <w:sz w:val="20"/>
          <w:szCs w:val="20"/>
        </w:rPr>
        <w:t xml:space="preserve"> </w:t>
      </w:r>
      <w:r w:rsidRPr="00A61308">
        <w:rPr>
          <w:rFonts w:cstheme="minorHAnsi"/>
          <w:b/>
          <w:sz w:val="20"/>
          <w:szCs w:val="20"/>
        </w:rPr>
        <w:t>по ниппелю и заглушкам на кранах не являются гарантийным случаем</w:t>
      </w:r>
      <w:r w:rsidRPr="00A61308">
        <w:rPr>
          <w:rFonts w:cstheme="minorHAnsi"/>
          <w:sz w:val="20"/>
          <w:szCs w:val="20"/>
        </w:rPr>
        <w:t>.</w:t>
      </w:r>
    </w:p>
    <w:p w:rsidR="00A90978" w:rsidRPr="00A61308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A61308">
        <w:rPr>
          <w:rFonts w:cstheme="minorHAnsi"/>
          <w:b/>
          <w:sz w:val="20"/>
          <w:szCs w:val="20"/>
        </w:rPr>
        <w:t>ВАЖНО!</w:t>
      </w:r>
      <w:r w:rsidRPr="00A61308">
        <w:rPr>
          <w:rFonts w:cstheme="minorHAnsi"/>
          <w:sz w:val="20"/>
          <w:szCs w:val="20"/>
        </w:rPr>
        <w:t xml:space="preserve"> Не допускается частичное открытие / закрытие сервисных кранов.</w:t>
      </w:r>
    </w:p>
    <w:p w:rsidR="00A90978" w:rsidRPr="00A61308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A61308">
        <w:rPr>
          <w:rFonts w:cstheme="minorHAnsi"/>
          <w:b/>
          <w:sz w:val="20"/>
          <w:szCs w:val="20"/>
        </w:rPr>
        <w:t xml:space="preserve">ВАЖНО! </w:t>
      </w:r>
      <w:r w:rsidRPr="00A61308">
        <w:rPr>
          <w:rFonts w:cstheme="minorHAnsi"/>
          <w:sz w:val="20"/>
          <w:szCs w:val="20"/>
        </w:rPr>
        <w:t>После открытия / закрытия сервисных кранов следует плотно затянуть герметизирующие крышки, т.к. сальник и ниппель на сервисном кране допускает не герметичность, данная особенность не является не исправностью. При отрицательной температуре на улице, рекомендуется подогреть краны перед их открытием феном, во избежание повреждения сальника и появления утечки по сальнику крана.</w:t>
      </w:r>
    </w:p>
    <w:p w:rsidR="00A90978" w:rsidRPr="00A61308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A61308">
        <w:rPr>
          <w:rFonts w:cstheme="minorHAnsi"/>
          <w:sz w:val="20"/>
          <w:szCs w:val="20"/>
        </w:rPr>
        <w:t xml:space="preserve">Пуско-наладка, настроить температуру </w:t>
      </w:r>
      <w:r>
        <w:rPr>
          <w:rFonts w:cstheme="minorHAnsi"/>
          <w:sz w:val="20"/>
          <w:szCs w:val="20"/>
        </w:rPr>
        <w:t xml:space="preserve">на потребителях </w:t>
      </w:r>
      <w:r w:rsidRPr="00A61308">
        <w:rPr>
          <w:rFonts w:cstheme="minorHAnsi"/>
          <w:sz w:val="20"/>
          <w:szCs w:val="20"/>
        </w:rPr>
        <w:t xml:space="preserve">и </w:t>
      </w:r>
      <w:proofErr w:type="spellStart"/>
      <w:r w:rsidRPr="00A61308">
        <w:rPr>
          <w:rFonts w:cstheme="minorHAnsi"/>
          <w:sz w:val="20"/>
          <w:szCs w:val="20"/>
        </w:rPr>
        <w:t>оттайку</w:t>
      </w:r>
      <w:proofErr w:type="spellEnd"/>
      <w:r w:rsidRPr="00A61308">
        <w:rPr>
          <w:rFonts w:cstheme="minorHAnsi"/>
          <w:sz w:val="20"/>
          <w:szCs w:val="20"/>
        </w:rPr>
        <w:t xml:space="preserve">, дождаться, когда </w:t>
      </w:r>
      <w:r>
        <w:rPr>
          <w:rFonts w:cstheme="minorHAnsi"/>
          <w:sz w:val="20"/>
          <w:szCs w:val="20"/>
        </w:rPr>
        <w:t xml:space="preserve">они наберут заданную температуру и </w:t>
      </w:r>
      <w:r w:rsidR="008152E5" w:rsidRPr="00A61308">
        <w:rPr>
          <w:rFonts w:cstheme="minorHAnsi"/>
          <w:sz w:val="20"/>
          <w:szCs w:val="20"/>
        </w:rPr>
        <w:t>отключ</w:t>
      </w:r>
      <w:r w:rsidR="008152E5">
        <w:rPr>
          <w:rFonts w:cstheme="minorHAnsi"/>
          <w:sz w:val="20"/>
          <w:szCs w:val="20"/>
        </w:rPr>
        <w:t>а</w:t>
      </w:r>
      <w:r w:rsidR="008152E5" w:rsidRPr="00A61308">
        <w:rPr>
          <w:rFonts w:cstheme="minorHAnsi"/>
          <w:sz w:val="20"/>
          <w:szCs w:val="20"/>
        </w:rPr>
        <w:t>тся</w:t>
      </w:r>
      <w:r>
        <w:rPr>
          <w:rFonts w:cstheme="minorHAnsi"/>
          <w:sz w:val="20"/>
          <w:szCs w:val="20"/>
        </w:rPr>
        <w:t>, а</w:t>
      </w:r>
      <w:r w:rsidRPr="00A61308">
        <w:rPr>
          <w:rFonts w:cstheme="minorHAnsi"/>
          <w:sz w:val="20"/>
          <w:szCs w:val="20"/>
        </w:rPr>
        <w:t xml:space="preserve"> после повышения температуры снова запустится </w:t>
      </w:r>
      <w:r>
        <w:rPr>
          <w:rFonts w:cstheme="minorHAnsi"/>
          <w:sz w:val="20"/>
          <w:szCs w:val="20"/>
        </w:rPr>
        <w:t>ККС</w:t>
      </w:r>
      <w:r w:rsidRPr="00A61308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891BE7">
        <w:rPr>
          <w:rFonts w:cstheme="minorHAnsi"/>
          <w:b/>
          <w:sz w:val="20"/>
          <w:szCs w:val="20"/>
        </w:rPr>
        <w:t>Проверить рабочую температуру компрессора</w:t>
      </w:r>
      <w:r>
        <w:rPr>
          <w:rFonts w:cstheme="minorHAnsi"/>
          <w:sz w:val="20"/>
          <w:szCs w:val="20"/>
        </w:rPr>
        <w:t>.</w:t>
      </w:r>
    </w:p>
    <w:p w:rsidR="00A90978" w:rsidRPr="006B7C08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15563D">
        <w:rPr>
          <w:rFonts w:cstheme="minorHAnsi"/>
          <w:b/>
          <w:sz w:val="20"/>
          <w:szCs w:val="20"/>
        </w:rPr>
        <w:t>Рабоч</w:t>
      </w:r>
      <w:r>
        <w:rPr>
          <w:rFonts w:cstheme="minorHAnsi"/>
          <w:b/>
          <w:sz w:val="20"/>
          <w:szCs w:val="20"/>
        </w:rPr>
        <w:t>ая</w:t>
      </w:r>
      <w:r w:rsidRPr="0015563D">
        <w:rPr>
          <w:rFonts w:cstheme="minorHAnsi"/>
          <w:b/>
          <w:sz w:val="20"/>
          <w:szCs w:val="20"/>
        </w:rPr>
        <w:t xml:space="preserve"> температур</w:t>
      </w:r>
      <w:r>
        <w:rPr>
          <w:rFonts w:cstheme="minorHAnsi"/>
          <w:b/>
          <w:sz w:val="20"/>
          <w:szCs w:val="20"/>
        </w:rPr>
        <w:t>а</w:t>
      </w:r>
      <w:r w:rsidRPr="0015563D">
        <w:rPr>
          <w:rFonts w:cstheme="minorHAnsi"/>
          <w:b/>
          <w:sz w:val="20"/>
          <w:szCs w:val="20"/>
        </w:rPr>
        <w:t xml:space="preserve"> компрессора</w:t>
      </w:r>
      <w:r>
        <w:rPr>
          <w:rFonts w:cstheme="minorHAnsi"/>
          <w:b/>
          <w:sz w:val="20"/>
          <w:szCs w:val="20"/>
        </w:rPr>
        <w:t xml:space="preserve"> замеряется после </w:t>
      </w:r>
      <w:r w:rsidRPr="0015563D">
        <w:rPr>
          <w:rFonts w:cstheme="minorHAnsi"/>
          <w:b/>
          <w:sz w:val="20"/>
          <w:szCs w:val="20"/>
        </w:rPr>
        <w:t>15 минут беспрерывной работы оборудования! Она должна находится в диапазоне от +</w:t>
      </w:r>
      <w:r>
        <w:rPr>
          <w:rFonts w:cstheme="minorHAnsi"/>
          <w:b/>
          <w:sz w:val="20"/>
          <w:szCs w:val="20"/>
        </w:rPr>
        <w:t>50</w:t>
      </w:r>
      <w:r w:rsidRPr="0015563D">
        <w:rPr>
          <w:rFonts w:cstheme="minorHAnsi"/>
          <w:b/>
          <w:color w:val="333333"/>
          <w:sz w:val="20"/>
          <w:szCs w:val="20"/>
          <w:shd w:val="clear" w:color="auto" w:fill="FFFFFF"/>
        </w:rPr>
        <w:t>°</w:t>
      </w:r>
      <w:r w:rsidRPr="0015563D">
        <w:rPr>
          <w:rFonts w:cstheme="minorHAnsi"/>
          <w:b/>
          <w:sz w:val="20"/>
          <w:szCs w:val="20"/>
        </w:rPr>
        <w:t>С до +</w:t>
      </w:r>
      <w:r w:rsidR="00FC6A15">
        <w:rPr>
          <w:rFonts w:cstheme="minorHAnsi"/>
          <w:b/>
          <w:sz w:val="20"/>
          <w:szCs w:val="20"/>
        </w:rPr>
        <w:t>8</w:t>
      </w:r>
      <w:r>
        <w:rPr>
          <w:rFonts w:cstheme="minorHAnsi"/>
          <w:b/>
          <w:sz w:val="20"/>
          <w:szCs w:val="20"/>
        </w:rPr>
        <w:t>5</w:t>
      </w:r>
      <w:r w:rsidRPr="0015563D">
        <w:rPr>
          <w:rFonts w:cstheme="minorHAnsi"/>
          <w:b/>
          <w:color w:val="333333"/>
          <w:sz w:val="20"/>
          <w:szCs w:val="20"/>
          <w:shd w:val="clear" w:color="auto" w:fill="FFFFFF"/>
        </w:rPr>
        <w:t>°</w:t>
      </w:r>
      <w:r w:rsidRPr="0015563D">
        <w:rPr>
          <w:rFonts w:cstheme="minorHAnsi"/>
          <w:b/>
          <w:sz w:val="20"/>
          <w:szCs w:val="20"/>
        </w:rPr>
        <w:t xml:space="preserve">С. </w:t>
      </w:r>
      <w:r w:rsidRPr="006B7C08">
        <w:rPr>
          <w:rFonts w:cstheme="minorHAnsi"/>
          <w:b/>
          <w:sz w:val="20"/>
          <w:szCs w:val="20"/>
        </w:rPr>
        <w:t>Если температура ниже +</w:t>
      </w:r>
      <w:r>
        <w:rPr>
          <w:rFonts w:cstheme="minorHAnsi"/>
          <w:b/>
          <w:sz w:val="20"/>
          <w:szCs w:val="20"/>
        </w:rPr>
        <w:t>50</w:t>
      </w:r>
      <w:r w:rsidRPr="006B7C08">
        <w:rPr>
          <w:rFonts w:cstheme="minorHAnsi"/>
          <w:b/>
          <w:color w:val="333333"/>
          <w:sz w:val="20"/>
          <w:szCs w:val="20"/>
          <w:shd w:val="clear" w:color="auto" w:fill="FFFFFF"/>
        </w:rPr>
        <w:t>°</w:t>
      </w:r>
      <w:r w:rsidRPr="006B7C08">
        <w:rPr>
          <w:rFonts w:cstheme="minorHAnsi"/>
          <w:b/>
          <w:sz w:val="20"/>
          <w:szCs w:val="20"/>
        </w:rPr>
        <w:t>С –</w:t>
      </w:r>
      <w:r>
        <w:rPr>
          <w:rFonts w:cstheme="minorHAnsi"/>
          <w:b/>
          <w:sz w:val="20"/>
          <w:szCs w:val="20"/>
        </w:rPr>
        <w:t xml:space="preserve"> </w:t>
      </w:r>
      <w:r w:rsidRPr="006B7C08">
        <w:rPr>
          <w:rFonts w:cstheme="minorHAnsi"/>
          <w:b/>
          <w:sz w:val="20"/>
          <w:szCs w:val="20"/>
        </w:rPr>
        <w:t>подливает компрессор жидким х</w:t>
      </w:r>
      <w:r>
        <w:rPr>
          <w:rFonts w:cstheme="minorHAnsi"/>
          <w:b/>
          <w:sz w:val="20"/>
          <w:szCs w:val="20"/>
        </w:rPr>
        <w:t>ладагентом (возможен гидроудар), т</w:t>
      </w:r>
      <w:r w:rsidRPr="006B7C08">
        <w:rPr>
          <w:rFonts w:cstheme="minorHAnsi"/>
          <w:b/>
          <w:sz w:val="20"/>
          <w:szCs w:val="20"/>
        </w:rPr>
        <w:t xml:space="preserve">ребуется </w:t>
      </w:r>
      <w:proofErr w:type="spellStart"/>
      <w:r w:rsidRPr="006B7C08">
        <w:rPr>
          <w:rFonts w:cstheme="minorHAnsi"/>
          <w:b/>
          <w:sz w:val="20"/>
          <w:szCs w:val="20"/>
        </w:rPr>
        <w:t>при</w:t>
      </w:r>
      <w:r>
        <w:rPr>
          <w:rFonts w:cstheme="minorHAnsi"/>
          <w:b/>
          <w:sz w:val="20"/>
          <w:szCs w:val="20"/>
        </w:rPr>
        <w:t>закрыть</w:t>
      </w:r>
      <w:proofErr w:type="spellEnd"/>
      <w:r w:rsidRPr="006B7C08">
        <w:rPr>
          <w:rFonts w:cstheme="minorHAnsi"/>
          <w:b/>
          <w:sz w:val="20"/>
          <w:szCs w:val="20"/>
        </w:rPr>
        <w:t xml:space="preserve"> ТРВ</w:t>
      </w:r>
      <w:r>
        <w:rPr>
          <w:rFonts w:cstheme="minorHAnsi"/>
          <w:b/>
          <w:sz w:val="20"/>
          <w:szCs w:val="20"/>
        </w:rPr>
        <w:t xml:space="preserve"> на потребителях</w:t>
      </w:r>
      <w:r w:rsidRPr="006B7C08">
        <w:rPr>
          <w:rFonts w:cstheme="minorHAnsi"/>
          <w:b/>
          <w:sz w:val="20"/>
          <w:szCs w:val="20"/>
        </w:rPr>
        <w:t>. Температура выше +</w:t>
      </w:r>
      <w:r w:rsidRPr="00C3283F">
        <w:rPr>
          <w:rFonts w:cstheme="minorHAnsi"/>
          <w:b/>
          <w:sz w:val="20"/>
          <w:szCs w:val="20"/>
        </w:rPr>
        <w:t>8</w:t>
      </w:r>
      <w:r w:rsidR="00FC6A15">
        <w:rPr>
          <w:rFonts w:cstheme="minorHAnsi"/>
          <w:b/>
          <w:sz w:val="20"/>
          <w:szCs w:val="20"/>
        </w:rPr>
        <w:t>5</w:t>
      </w:r>
      <w:r w:rsidRPr="006B7C08">
        <w:rPr>
          <w:rFonts w:cstheme="minorHAnsi"/>
          <w:b/>
          <w:color w:val="333333"/>
          <w:sz w:val="20"/>
          <w:szCs w:val="20"/>
          <w:shd w:val="clear" w:color="auto" w:fill="FFFFFF"/>
        </w:rPr>
        <w:t>°</w:t>
      </w:r>
      <w:r w:rsidRPr="006B7C08">
        <w:rPr>
          <w:rFonts w:cstheme="minorHAnsi"/>
          <w:b/>
          <w:sz w:val="20"/>
          <w:szCs w:val="20"/>
        </w:rPr>
        <w:t>– не хватает хладаг</w:t>
      </w:r>
      <w:r>
        <w:rPr>
          <w:rFonts w:cstheme="minorHAnsi"/>
          <w:b/>
          <w:sz w:val="20"/>
          <w:szCs w:val="20"/>
        </w:rPr>
        <w:t>ента для охлаждения компрессора</w:t>
      </w:r>
      <w:r w:rsidR="00E3778D">
        <w:rPr>
          <w:rFonts w:cstheme="minorHAnsi"/>
          <w:b/>
          <w:sz w:val="20"/>
          <w:szCs w:val="20"/>
        </w:rPr>
        <w:t xml:space="preserve"> (проверить наличие газа в смотровом окне)</w:t>
      </w:r>
      <w:r w:rsidR="00E3778D" w:rsidRPr="00E3778D">
        <w:rPr>
          <w:rFonts w:cstheme="minorHAnsi"/>
          <w:b/>
          <w:sz w:val="20"/>
          <w:szCs w:val="20"/>
        </w:rPr>
        <w:t xml:space="preserve"> </w:t>
      </w:r>
      <w:r w:rsidR="00E3778D">
        <w:rPr>
          <w:rFonts w:cstheme="minorHAnsi"/>
          <w:b/>
          <w:sz w:val="20"/>
          <w:szCs w:val="20"/>
        </w:rPr>
        <w:t>или нужно приоткрыть ТРВ</w:t>
      </w:r>
      <w:r>
        <w:rPr>
          <w:rFonts w:cstheme="minorHAnsi"/>
          <w:b/>
          <w:sz w:val="20"/>
          <w:szCs w:val="20"/>
        </w:rPr>
        <w:t xml:space="preserve">, также </w:t>
      </w:r>
      <w:r w:rsidR="00E3778D">
        <w:rPr>
          <w:rFonts w:cstheme="minorHAnsi"/>
          <w:b/>
          <w:sz w:val="20"/>
          <w:szCs w:val="20"/>
        </w:rPr>
        <w:t>воз</w:t>
      </w:r>
      <w:r>
        <w:rPr>
          <w:rFonts w:cstheme="minorHAnsi"/>
          <w:b/>
          <w:sz w:val="20"/>
          <w:szCs w:val="20"/>
        </w:rPr>
        <w:t>мож</w:t>
      </w:r>
      <w:r w:rsidR="00E3778D">
        <w:rPr>
          <w:rFonts w:cstheme="minorHAnsi"/>
          <w:b/>
          <w:sz w:val="20"/>
          <w:szCs w:val="20"/>
        </w:rPr>
        <w:t>но</w:t>
      </w:r>
      <w:r>
        <w:rPr>
          <w:rFonts w:cstheme="minorHAnsi"/>
          <w:b/>
          <w:sz w:val="20"/>
          <w:szCs w:val="20"/>
        </w:rPr>
        <w:t xml:space="preserve"> </w:t>
      </w:r>
      <w:r w:rsidRPr="006B7C08">
        <w:rPr>
          <w:rFonts w:cstheme="minorHAnsi"/>
          <w:b/>
          <w:sz w:val="20"/>
          <w:szCs w:val="20"/>
        </w:rPr>
        <w:t>не рабо</w:t>
      </w:r>
      <w:r>
        <w:rPr>
          <w:rFonts w:cstheme="minorHAnsi"/>
          <w:b/>
          <w:sz w:val="20"/>
          <w:szCs w:val="20"/>
        </w:rPr>
        <w:t>тает вентилятор наружного блока</w:t>
      </w:r>
      <w:r w:rsidRPr="006B7C08">
        <w:rPr>
          <w:rFonts w:cstheme="minorHAnsi"/>
          <w:b/>
          <w:sz w:val="20"/>
          <w:szCs w:val="20"/>
        </w:rPr>
        <w:t xml:space="preserve">. Требуется </w:t>
      </w:r>
      <w:r>
        <w:rPr>
          <w:rFonts w:cstheme="minorHAnsi"/>
          <w:b/>
          <w:sz w:val="20"/>
          <w:szCs w:val="20"/>
        </w:rPr>
        <w:t>добавить</w:t>
      </w:r>
      <w:r w:rsidRPr="006B7C08">
        <w:rPr>
          <w:rFonts w:cstheme="minorHAnsi"/>
          <w:b/>
          <w:sz w:val="20"/>
          <w:szCs w:val="20"/>
        </w:rPr>
        <w:t xml:space="preserve"> фреон </w:t>
      </w:r>
      <w:r>
        <w:rPr>
          <w:rFonts w:cstheme="minorHAnsi"/>
          <w:b/>
          <w:sz w:val="20"/>
          <w:szCs w:val="20"/>
        </w:rPr>
        <w:t>(</w:t>
      </w:r>
      <w:r w:rsidRPr="006B7C08">
        <w:rPr>
          <w:rFonts w:cstheme="minorHAnsi"/>
          <w:b/>
          <w:sz w:val="20"/>
          <w:szCs w:val="20"/>
        </w:rPr>
        <w:t xml:space="preserve">если </w:t>
      </w:r>
      <w:r>
        <w:rPr>
          <w:rFonts w:cstheme="minorHAnsi"/>
          <w:b/>
          <w:sz w:val="20"/>
          <w:szCs w:val="20"/>
        </w:rPr>
        <w:t>в смотровом окне пузыри)</w:t>
      </w:r>
      <w:r w:rsidRPr="006B7C08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</w:t>
      </w:r>
      <w:r w:rsidRPr="006B7C08">
        <w:rPr>
          <w:rFonts w:cstheme="minorHAnsi"/>
          <w:b/>
          <w:sz w:val="20"/>
          <w:szCs w:val="20"/>
        </w:rPr>
        <w:t xml:space="preserve">Также </w:t>
      </w:r>
      <w:r>
        <w:rPr>
          <w:rFonts w:cstheme="minorHAnsi"/>
          <w:b/>
          <w:sz w:val="20"/>
          <w:szCs w:val="20"/>
        </w:rPr>
        <w:t xml:space="preserve">требуется </w:t>
      </w:r>
      <w:r w:rsidRPr="006B7C08">
        <w:rPr>
          <w:rFonts w:cstheme="minorHAnsi"/>
          <w:b/>
          <w:sz w:val="20"/>
          <w:szCs w:val="20"/>
        </w:rPr>
        <w:t>добавить масло РОЕ46, РОЕ55</w:t>
      </w:r>
      <w:r>
        <w:rPr>
          <w:rFonts w:cstheme="minorHAnsi"/>
          <w:b/>
          <w:sz w:val="20"/>
          <w:szCs w:val="20"/>
        </w:rPr>
        <w:t xml:space="preserve"> из расчета 1</w:t>
      </w:r>
      <w:r w:rsidR="00FC6A15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>0гр на 1кг</w:t>
      </w:r>
      <w:r w:rsidRPr="006B7C08">
        <w:rPr>
          <w:rFonts w:cstheme="minorHAnsi"/>
          <w:b/>
          <w:sz w:val="20"/>
          <w:szCs w:val="20"/>
        </w:rPr>
        <w:t xml:space="preserve"> при необходимости дозаправка фреоном. </w:t>
      </w:r>
      <w:r w:rsidRPr="006B7C08">
        <w:rPr>
          <w:rFonts w:cstheme="minorHAnsi"/>
          <w:sz w:val="20"/>
          <w:szCs w:val="20"/>
        </w:rPr>
        <w:t xml:space="preserve">Правила и нормы заправки указаны в паспорте установки. </w:t>
      </w:r>
    </w:p>
    <w:p w:rsidR="00A90978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A61308">
        <w:rPr>
          <w:rFonts w:cstheme="minorHAnsi"/>
          <w:sz w:val="20"/>
          <w:szCs w:val="20"/>
        </w:rPr>
        <w:t xml:space="preserve">При первом запуске срабатывает </w:t>
      </w:r>
      <w:r>
        <w:rPr>
          <w:rFonts w:cstheme="minorHAnsi"/>
          <w:b/>
          <w:sz w:val="20"/>
          <w:szCs w:val="20"/>
        </w:rPr>
        <w:t>1</w:t>
      </w:r>
      <w:r w:rsidRPr="00A61308">
        <w:rPr>
          <w:rFonts w:cstheme="minorHAnsi"/>
          <w:b/>
          <w:sz w:val="20"/>
          <w:szCs w:val="20"/>
        </w:rPr>
        <w:t xml:space="preserve"> минутная задержка</w:t>
      </w:r>
      <w:r w:rsidRPr="00A61308">
        <w:rPr>
          <w:rFonts w:cstheme="minorHAnsi"/>
          <w:sz w:val="20"/>
          <w:szCs w:val="20"/>
        </w:rPr>
        <w:t xml:space="preserve"> включения компрессора! Также </w:t>
      </w:r>
      <w:r>
        <w:rPr>
          <w:rFonts w:cstheme="minorHAnsi"/>
          <w:sz w:val="20"/>
          <w:szCs w:val="20"/>
        </w:rPr>
        <w:t>1</w:t>
      </w:r>
      <w:r w:rsidRPr="00A61308">
        <w:rPr>
          <w:rFonts w:cstheme="minorHAnsi"/>
          <w:sz w:val="20"/>
          <w:szCs w:val="20"/>
        </w:rPr>
        <w:t xml:space="preserve"> минутная пауза между пусками запрограммирована в контроллере для защиты компрессора </w:t>
      </w:r>
      <w:r>
        <w:rPr>
          <w:rFonts w:cstheme="minorHAnsi"/>
          <w:sz w:val="20"/>
          <w:szCs w:val="20"/>
        </w:rPr>
        <w:t>от клина и выхода его из строя.</w:t>
      </w:r>
    </w:p>
    <w:p w:rsidR="00A90978" w:rsidRPr="00A9425E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212BFD">
        <w:rPr>
          <w:rFonts w:cstheme="minorHAnsi"/>
          <w:b/>
          <w:sz w:val="20"/>
          <w:szCs w:val="20"/>
        </w:rPr>
        <w:t>Заполнить Акт пуска в эксплуатацию на обратной стороне гарантийного талона.</w:t>
      </w:r>
    </w:p>
    <w:p w:rsidR="00A9425E" w:rsidRPr="00E401F0" w:rsidRDefault="00A90978" w:rsidP="00A90978">
      <w:pPr>
        <w:pStyle w:val="a3"/>
        <w:numPr>
          <w:ilvl w:val="0"/>
          <w:numId w:val="22"/>
        </w:numPr>
        <w:spacing w:after="120" w:line="240" w:lineRule="auto"/>
        <w:ind w:left="426" w:hanging="283"/>
        <w:contextualSpacing w:val="0"/>
        <w:jc w:val="both"/>
        <w:rPr>
          <w:rFonts w:cstheme="minorHAnsi"/>
          <w:sz w:val="20"/>
          <w:szCs w:val="20"/>
        </w:rPr>
      </w:pPr>
      <w:r w:rsidRPr="00A61308">
        <w:rPr>
          <w:rFonts w:cstheme="minorHAnsi"/>
          <w:b/>
          <w:sz w:val="20"/>
          <w:szCs w:val="20"/>
        </w:rPr>
        <w:t>Требования к расстояниям до преград</w:t>
      </w:r>
    </w:p>
    <w:p w:rsidR="00E401F0" w:rsidRPr="000439DC" w:rsidRDefault="00E401F0" w:rsidP="00E401F0">
      <w:pPr>
        <w:pStyle w:val="a3"/>
        <w:spacing w:after="120" w:line="240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:rsidR="000439DC" w:rsidRPr="000439DC" w:rsidRDefault="00EC6DE0" w:rsidP="00EC6DE0">
      <w:pPr>
        <w:spacing w:after="12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eastAsia="ru-RU"/>
        </w:rPr>
        <w:drawing>
          <wp:inline distT="0" distB="0" distL="0" distR="0" wp14:anchorId="4D4DE2F1" wp14:editId="40081E0E">
            <wp:extent cx="4362365" cy="3182112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583" cy="318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32" w:rsidRPr="00A61308" w:rsidRDefault="005E0632" w:rsidP="00A61308">
      <w:pPr>
        <w:tabs>
          <w:tab w:val="left" w:pos="4095"/>
          <w:tab w:val="left" w:pos="5370"/>
        </w:tabs>
        <w:jc w:val="both"/>
        <w:rPr>
          <w:rFonts w:cstheme="minorHAnsi"/>
          <w:b/>
          <w:sz w:val="20"/>
          <w:szCs w:val="20"/>
        </w:rPr>
      </w:pPr>
    </w:p>
    <w:p w:rsidR="005E0632" w:rsidRDefault="005E0632" w:rsidP="005E0632">
      <w:pPr>
        <w:rPr>
          <w:sz w:val="18"/>
          <w:szCs w:val="18"/>
        </w:rPr>
      </w:pPr>
    </w:p>
    <w:p w:rsidR="008152E5" w:rsidRDefault="008152E5" w:rsidP="005E0632">
      <w:pPr>
        <w:rPr>
          <w:sz w:val="18"/>
          <w:szCs w:val="18"/>
        </w:rPr>
      </w:pPr>
    </w:p>
    <w:p w:rsidR="008152E5" w:rsidRDefault="008152E5" w:rsidP="005E0632">
      <w:pPr>
        <w:rPr>
          <w:sz w:val="18"/>
          <w:szCs w:val="18"/>
        </w:rPr>
      </w:pPr>
    </w:p>
    <w:p w:rsidR="008152E5" w:rsidRDefault="008152E5" w:rsidP="005E0632">
      <w:pPr>
        <w:rPr>
          <w:sz w:val="18"/>
          <w:szCs w:val="18"/>
        </w:rPr>
      </w:pPr>
    </w:p>
    <w:p w:rsidR="008152E5" w:rsidRDefault="008152E5" w:rsidP="005E0632">
      <w:pPr>
        <w:rPr>
          <w:sz w:val="18"/>
          <w:szCs w:val="18"/>
        </w:rPr>
      </w:pPr>
    </w:p>
    <w:p w:rsidR="008152E5" w:rsidRPr="00BB106A" w:rsidRDefault="008152E5" w:rsidP="005E0632">
      <w:pPr>
        <w:rPr>
          <w:sz w:val="18"/>
          <w:szCs w:val="18"/>
        </w:rPr>
      </w:pPr>
    </w:p>
    <w:p w:rsidR="005E0632" w:rsidRDefault="005E0632" w:rsidP="005E0632">
      <w:pPr>
        <w:tabs>
          <w:tab w:val="left" w:pos="4095"/>
          <w:tab w:val="left" w:pos="5370"/>
        </w:tabs>
        <w:spacing w:after="120" w:line="312" w:lineRule="auto"/>
        <w:ind w:right="335"/>
        <w:rPr>
          <w:sz w:val="20"/>
          <w:szCs w:val="20"/>
        </w:rPr>
      </w:pPr>
    </w:p>
    <w:p w:rsidR="00A9425E" w:rsidRPr="00D348D2" w:rsidRDefault="00A9425E" w:rsidP="00802FE8">
      <w:pPr>
        <w:pStyle w:val="a3"/>
        <w:numPr>
          <w:ilvl w:val="0"/>
          <w:numId w:val="25"/>
        </w:numPr>
        <w:spacing w:after="120"/>
        <w:contextualSpacing w:val="0"/>
        <w:jc w:val="center"/>
        <w:outlineLvl w:val="0"/>
        <w:rPr>
          <w:rFonts w:cstheme="minorHAnsi"/>
          <w:b/>
          <w:szCs w:val="20"/>
        </w:rPr>
      </w:pPr>
      <w:bookmarkStart w:id="183" w:name="_Toc201240920"/>
      <w:r w:rsidRPr="00D348D2">
        <w:rPr>
          <w:rFonts w:cstheme="minorHAnsi"/>
          <w:b/>
          <w:szCs w:val="20"/>
        </w:rPr>
        <w:lastRenderedPageBreak/>
        <w:t>А</w:t>
      </w:r>
      <w:r w:rsidR="00891BE7" w:rsidRPr="00D348D2">
        <w:rPr>
          <w:rFonts w:cstheme="minorHAnsi"/>
          <w:b/>
          <w:szCs w:val="20"/>
        </w:rPr>
        <w:t>КТ ПУСКА В ЭКСП</w:t>
      </w:r>
      <w:r w:rsidR="00802FE8" w:rsidRPr="00D348D2">
        <w:rPr>
          <w:rFonts w:cstheme="minorHAnsi"/>
          <w:b/>
          <w:szCs w:val="20"/>
        </w:rPr>
        <w:t>ЛУАТАЦИЮ</w:t>
      </w:r>
      <w:bookmarkEnd w:id="183"/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 xml:space="preserve">Модель оборудования </w:t>
      </w:r>
      <w:r>
        <w:rPr>
          <w:rFonts w:cstheme="minorHAnsi"/>
          <w:sz w:val="20"/>
          <w:szCs w:val="20"/>
        </w:rPr>
        <w:t>_</w:t>
      </w:r>
      <w:r w:rsidRPr="00A9425E">
        <w:rPr>
          <w:rFonts w:cstheme="minorHAnsi"/>
          <w:sz w:val="20"/>
          <w:szCs w:val="20"/>
        </w:rPr>
        <w:t>_________. Серийн</w:t>
      </w:r>
      <w:r>
        <w:rPr>
          <w:rFonts w:cstheme="minorHAnsi"/>
          <w:sz w:val="20"/>
          <w:szCs w:val="20"/>
        </w:rPr>
        <w:t>ые номера</w:t>
      </w:r>
      <w:r w:rsidRPr="00A9425E">
        <w:rPr>
          <w:rFonts w:cstheme="minorHAnsi"/>
          <w:sz w:val="20"/>
          <w:szCs w:val="20"/>
        </w:rPr>
        <w:t>: наружный блок _____</w:t>
      </w:r>
      <w:r>
        <w:rPr>
          <w:rFonts w:cstheme="minorHAnsi"/>
          <w:sz w:val="20"/>
          <w:szCs w:val="20"/>
        </w:rPr>
        <w:t>_</w:t>
      </w:r>
      <w:r w:rsidRPr="00A9425E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>Место установка наружного блока на: Улице / Помещении (подчеркнуть)</w:t>
      </w:r>
      <w:r>
        <w:rPr>
          <w:rFonts w:cstheme="minorHAnsi"/>
          <w:sz w:val="20"/>
          <w:szCs w:val="20"/>
        </w:rPr>
        <w:t>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 xml:space="preserve">Расстояние от </w:t>
      </w:r>
      <w:r w:rsidR="000D7D8B">
        <w:rPr>
          <w:rFonts w:cstheme="minorHAnsi"/>
          <w:sz w:val="20"/>
          <w:szCs w:val="20"/>
        </w:rPr>
        <w:t>стены</w:t>
      </w:r>
      <w:r w:rsidRPr="00A9425E">
        <w:rPr>
          <w:rFonts w:cstheme="minorHAnsi"/>
          <w:sz w:val="20"/>
          <w:szCs w:val="20"/>
        </w:rPr>
        <w:t xml:space="preserve"> _____________см</w:t>
      </w:r>
      <w:r>
        <w:rPr>
          <w:rFonts w:cstheme="minorHAnsi"/>
          <w:sz w:val="20"/>
          <w:szCs w:val="20"/>
        </w:rPr>
        <w:t>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>Длина магистрали _______метров.</w:t>
      </w:r>
      <w:r w:rsidR="00E3778D">
        <w:rPr>
          <w:rFonts w:cstheme="minorHAnsi"/>
          <w:sz w:val="20"/>
          <w:szCs w:val="20"/>
        </w:rPr>
        <w:t xml:space="preserve"> Диаметры магистрали ________/_________.</w:t>
      </w:r>
      <w:r w:rsidRPr="00A9425E">
        <w:rPr>
          <w:rFonts w:cstheme="minorHAnsi"/>
          <w:sz w:val="20"/>
          <w:szCs w:val="20"/>
        </w:rPr>
        <w:t xml:space="preserve"> Толщина теплоизоляции жидкостной трубы _______мм, газовой трубы ________мм</w:t>
      </w:r>
      <w:r>
        <w:rPr>
          <w:rFonts w:cstheme="minorHAnsi"/>
          <w:sz w:val="20"/>
          <w:szCs w:val="20"/>
        </w:rPr>
        <w:t>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 xml:space="preserve">Давление </w:t>
      </w:r>
      <w:proofErr w:type="spellStart"/>
      <w:r w:rsidRPr="00A9425E">
        <w:rPr>
          <w:rFonts w:cstheme="minorHAnsi"/>
          <w:sz w:val="20"/>
          <w:szCs w:val="20"/>
        </w:rPr>
        <w:t>опрессовки</w:t>
      </w:r>
      <w:proofErr w:type="spellEnd"/>
      <w:r w:rsidRPr="00A9425E">
        <w:rPr>
          <w:rFonts w:cstheme="minorHAnsi"/>
          <w:sz w:val="20"/>
          <w:szCs w:val="20"/>
        </w:rPr>
        <w:t xml:space="preserve"> азотом магистрали и </w:t>
      </w:r>
      <w:r w:rsidR="00A90978">
        <w:rPr>
          <w:rFonts w:cstheme="minorHAnsi"/>
          <w:sz w:val="20"/>
          <w:szCs w:val="20"/>
        </w:rPr>
        <w:t>потребителей</w:t>
      </w:r>
      <w:r w:rsidRPr="00A9425E">
        <w:rPr>
          <w:rFonts w:cstheme="minorHAnsi"/>
          <w:sz w:val="20"/>
          <w:szCs w:val="20"/>
        </w:rPr>
        <w:t xml:space="preserve"> вначале__________ бар. Время удержания _________часов. В конце ______бар</w:t>
      </w:r>
      <w:r>
        <w:rPr>
          <w:rFonts w:cstheme="minorHAnsi"/>
          <w:sz w:val="20"/>
          <w:szCs w:val="20"/>
        </w:rPr>
        <w:t>.</w:t>
      </w:r>
    </w:p>
    <w:p w:rsidR="00A9425E" w:rsidRPr="00A9425E" w:rsidRDefault="00E3778D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Напряжение в сети 220В: </w:t>
      </w:r>
      <w:r w:rsidR="00A9425E" w:rsidRPr="00A9425E">
        <w:rPr>
          <w:rFonts w:cstheme="minorHAnsi"/>
          <w:sz w:val="20"/>
          <w:szCs w:val="20"/>
        </w:rPr>
        <w:t xml:space="preserve">Межфазное напряжение для 380В: </w:t>
      </w:r>
      <w:r w:rsidR="00A9425E" w:rsidRPr="00A9425E">
        <w:rPr>
          <w:rFonts w:cstheme="minorHAnsi"/>
          <w:sz w:val="20"/>
          <w:szCs w:val="20"/>
          <w:lang w:val="en-US"/>
        </w:rPr>
        <w:t>L</w:t>
      </w:r>
      <w:r w:rsidR="00A9425E" w:rsidRPr="00A9425E">
        <w:rPr>
          <w:rFonts w:cstheme="minorHAnsi"/>
          <w:sz w:val="20"/>
          <w:szCs w:val="20"/>
        </w:rPr>
        <w:t>1/</w:t>
      </w:r>
      <w:r w:rsidR="00A9425E" w:rsidRPr="00A9425E">
        <w:rPr>
          <w:rFonts w:cstheme="minorHAnsi"/>
          <w:sz w:val="20"/>
          <w:szCs w:val="20"/>
          <w:lang w:val="en-US"/>
        </w:rPr>
        <w:t>L</w:t>
      </w:r>
      <w:r w:rsidR="00A9425E" w:rsidRPr="00A9425E">
        <w:rPr>
          <w:rFonts w:cstheme="minorHAnsi"/>
          <w:sz w:val="20"/>
          <w:szCs w:val="20"/>
        </w:rPr>
        <w:t xml:space="preserve">2___________В, </w:t>
      </w:r>
      <w:r w:rsidR="00A9425E" w:rsidRPr="00A9425E">
        <w:rPr>
          <w:rFonts w:cstheme="minorHAnsi"/>
          <w:sz w:val="20"/>
          <w:szCs w:val="20"/>
          <w:lang w:val="en-US"/>
        </w:rPr>
        <w:t>L</w:t>
      </w:r>
      <w:r w:rsidR="00A9425E" w:rsidRPr="00A9425E">
        <w:rPr>
          <w:rFonts w:cstheme="minorHAnsi"/>
          <w:sz w:val="20"/>
          <w:szCs w:val="20"/>
        </w:rPr>
        <w:t>2/</w:t>
      </w:r>
      <w:r w:rsidR="00A9425E" w:rsidRPr="00A9425E">
        <w:rPr>
          <w:rFonts w:cstheme="minorHAnsi"/>
          <w:sz w:val="20"/>
          <w:szCs w:val="20"/>
          <w:lang w:val="en-US"/>
        </w:rPr>
        <w:t>L</w:t>
      </w:r>
      <w:r w:rsidR="00A9425E" w:rsidRPr="00A9425E">
        <w:rPr>
          <w:rFonts w:cstheme="minorHAnsi"/>
          <w:sz w:val="20"/>
          <w:szCs w:val="20"/>
        </w:rPr>
        <w:t xml:space="preserve">3__________В, </w:t>
      </w:r>
      <w:r w:rsidR="00A9425E" w:rsidRPr="00A9425E">
        <w:rPr>
          <w:rFonts w:cstheme="minorHAnsi"/>
          <w:sz w:val="20"/>
          <w:szCs w:val="20"/>
          <w:lang w:val="en-US"/>
        </w:rPr>
        <w:t>L</w:t>
      </w:r>
      <w:r w:rsidR="00A9425E" w:rsidRPr="00A9425E">
        <w:rPr>
          <w:rFonts w:cstheme="minorHAnsi"/>
          <w:sz w:val="20"/>
          <w:szCs w:val="20"/>
        </w:rPr>
        <w:t>3/</w:t>
      </w:r>
      <w:r w:rsidR="00A9425E" w:rsidRPr="00A9425E">
        <w:rPr>
          <w:rFonts w:cstheme="minorHAnsi"/>
          <w:sz w:val="20"/>
          <w:szCs w:val="20"/>
          <w:lang w:val="en-US"/>
        </w:rPr>
        <w:t>L</w:t>
      </w:r>
      <w:r w:rsidR="00A9425E" w:rsidRPr="00A9425E">
        <w:rPr>
          <w:rFonts w:cstheme="minorHAnsi"/>
          <w:sz w:val="20"/>
          <w:szCs w:val="20"/>
        </w:rPr>
        <w:t>1__________В</w:t>
      </w:r>
      <w:r w:rsidR="00A9425E">
        <w:rPr>
          <w:rFonts w:cstheme="minorHAnsi"/>
          <w:sz w:val="20"/>
          <w:szCs w:val="20"/>
        </w:rPr>
        <w:t>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 xml:space="preserve">Температура датчиков и давление всасывания перед пуском оборудования: </w:t>
      </w:r>
      <w:r w:rsidR="00590F6B">
        <w:rPr>
          <w:rFonts w:cstheme="minorHAnsi"/>
          <w:sz w:val="20"/>
          <w:szCs w:val="20"/>
          <w:lang w:val="en-US"/>
        </w:rPr>
        <w:t>t</w:t>
      </w:r>
      <w:r w:rsidR="00A90978">
        <w:rPr>
          <w:rFonts w:cstheme="minorHAnsi"/>
          <w:sz w:val="20"/>
          <w:szCs w:val="20"/>
        </w:rPr>
        <w:t>1</w:t>
      </w:r>
      <w:r w:rsidRPr="00A9425E">
        <w:rPr>
          <w:rFonts w:cstheme="minorHAnsi"/>
          <w:sz w:val="20"/>
          <w:szCs w:val="20"/>
        </w:rPr>
        <w:t>_______</w:t>
      </w:r>
      <w:r w:rsidRPr="00A9425E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A9425E">
        <w:rPr>
          <w:rFonts w:cstheme="minorHAnsi"/>
          <w:sz w:val="20"/>
          <w:szCs w:val="20"/>
        </w:rPr>
        <w:t xml:space="preserve">С, </w:t>
      </w:r>
      <w:r w:rsidR="00590F6B">
        <w:rPr>
          <w:rFonts w:cstheme="minorHAnsi"/>
          <w:sz w:val="20"/>
          <w:szCs w:val="20"/>
          <w:lang w:val="en-US"/>
        </w:rPr>
        <w:t>t</w:t>
      </w:r>
      <w:r w:rsidR="00A90978">
        <w:rPr>
          <w:rFonts w:cstheme="minorHAnsi"/>
          <w:sz w:val="20"/>
          <w:szCs w:val="20"/>
        </w:rPr>
        <w:t>2</w:t>
      </w:r>
      <w:r w:rsidRPr="00A9425E">
        <w:rPr>
          <w:rFonts w:cstheme="minorHAnsi"/>
          <w:sz w:val="20"/>
          <w:szCs w:val="20"/>
        </w:rPr>
        <w:t>______</w:t>
      </w:r>
      <w:r w:rsidRPr="00A9425E">
        <w:rPr>
          <w:rFonts w:cstheme="minorHAnsi"/>
          <w:color w:val="333333"/>
          <w:sz w:val="20"/>
          <w:szCs w:val="20"/>
          <w:shd w:val="clear" w:color="auto" w:fill="FFFFFF"/>
        </w:rPr>
        <w:t>_°</w:t>
      </w:r>
      <w:r w:rsidRPr="00A9425E">
        <w:rPr>
          <w:rFonts w:cstheme="minorHAnsi"/>
          <w:sz w:val="20"/>
          <w:szCs w:val="20"/>
        </w:rPr>
        <w:t xml:space="preserve">С, </w:t>
      </w:r>
      <w:r w:rsidR="00590F6B">
        <w:rPr>
          <w:rFonts w:cstheme="minorHAnsi"/>
          <w:sz w:val="20"/>
          <w:szCs w:val="20"/>
          <w:lang w:val="en-US"/>
        </w:rPr>
        <w:t>t</w:t>
      </w:r>
      <w:r w:rsidRPr="00A9425E">
        <w:rPr>
          <w:rFonts w:cstheme="minorHAnsi"/>
          <w:sz w:val="20"/>
          <w:szCs w:val="20"/>
        </w:rPr>
        <w:t>3_______</w:t>
      </w:r>
      <w:r w:rsidRPr="00A9425E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A9425E">
        <w:rPr>
          <w:rFonts w:cstheme="minorHAnsi"/>
          <w:sz w:val="20"/>
          <w:szCs w:val="20"/>
        </w:rPr>
        <w:t>С. Давление всасывания _________бар.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 xml:space="preserve">Температура датчиков и рабочее давление всасывания после 15 минут работы оборудования: </w:t>
      </w:r>
      <w:r w:rsidR="00590F6B">
        <w:rPr>
          <w:rFonts w:cstheme="minorHAnsi"/>
          <w:sz w:val="20"/>
          <w:szCs w:val="20"/>
          <w:lang w:val="en-US"/>
        </w:rPr>
        <w:t>t</w:t>
      </w:r>
      <w:r w:rsidR="00A90978">
        <w:rPr>
          <w:rFonts w:cstheme="minorHAnsi"/>
          <w:sz w:val="20"/>
          <w:szCs w:val="20"/>
        </w:rPr>
        <w:t>1</w:t>
      </w:r>
      <w:r w:rsidRPr="00A9425E">
        <w:rPr>
          <w:rFonts w:cstheme="minorHAnsi"/>
          <w:sz w:val="20"/>
          <w:szCs w:val="20"/>
        </w:rPr>
        <w:t>__________</w:t>
      </w:r>
      <w:r w:rsidRPr="00A9425E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A9425E">
        <w:rPr>
          <w:rFonts w:cstheme="minorHAnsi"/>
          <w:sz w:val="20"/>
          <w:szCs w:val="20"/>
        </w:rPr>
        <w:t xml:space="preserve">С, </w:t>
      </w:r>
      <w:r w:rsidR="00590F6B">
        <w:rPr>
          <w:rFonts w:cstheme="minorHAnsi"/>
          <w:sz w:val="20"/>
          <w:szCs w:val="20"/>
          <w:lang w:val="en-US"/>
        </w:rPr>
        <w:t>t</w:t>
      </w:r>
      <w:r w:rsidR="00A90978">
        <w:rPr>
          <w:rFonts w:cstheme="minorHAnsi"/>
          <w:sz w:val="20"/>
          <w:szCs w:val="20"/>
        </w:rPr>
        <w:t>2</w:t>
      </w:r>
      <w:r w:rsidRPr="00A9425E">
        <w:rPr>
          <w:rFonts w:cstheme="minorHAnsi"/>
          <w:sz w:val="20"/>
          <w:szCs w:val="20"/>
        </w:rPr>
        <w:t>_________</w:t>
      </w:r>
      <w:r w:rsidRPr="00A9425E">
        <w:rPr>
          <w:rFonts w:cstheme="minorHAnsi"/>
          <w:color w:val="333333"/>
          <w:sz w:val="20"/>
          <w:szCs w:val="20"/>
          <w:shd w:val="clear" w:color="auto" w:fill="FFFFFF"/>
        </w:rPr>
        <w:t>_°</w:t>
      </w:r>
      <w:r w:rsidRPr="00A9425E">
        <w:rPr>
          <w:rFonts w:cstheme="minorHAnsi"/>
          <w:sz w:val="20"/>
          <w:szCs w:val="20"/>
        </w:rPr>
        <w:t xml:space="preserve">С, </w:t>
      </w:r>
      <w:r w:rsidR="00590F6B">
        <w:rPr>
          <w:rFonts w:cstheme="minorHAnsi"/>
          <w:sz w:val="20"/>
          <w:szCs w:val="20"/>
          <w:lang w:val="en-US"/>
        </w:rPr>
        <w:t>t</w:t>
      </w:r>
      <w:r w:rsidR="00A90978">
        <w:rPr>
          <w:rFonts w:cstheme="minorHAnsi"/>
          <w:sz w:val="20"/>
          <w:szCs w:val="20"/>
        </w:rPr>
        <w:t>3</w:t>
      </w:r>
      <w:r w:rsidRPr="00A9425E">
        <w:rPr>
          <w:rFonts w:cstheme="minorHAnsi"/>
          <w:sz w:val="20"/>
          <w:szCs w:val="20"/>
        </w:rPr>
        <w:t>__________</w:t>
      </w:r>
      <w:r w:rsidRPr="00A9425E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A9425E">
        <w:rPr>
          <w:rFonts w:cstheme="minorHAnsi"/>
          <w:sz w:val="20"/>
          <w:szCs w:val="20"/>
        </w:rPr>
        <w:t>С. Давление всасывания _________бар.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>Количество дозаправки (при необходимости): фреон _________грамм.  Наименование масла ______________. Кол-во масла _________грамм</w:t>
      </w:r>
      <w:r>
        <w:rPr>
          <w:rFonts w:cstheme="minorHAnsi"/>
          <w:sz w:val="20"/>
          <w:szCs w:val="20"/>
        </w:rPr>
        <w:t>.</w:t>
      </w:r>
    </w:p>
    <w:p w:rsidR="00A9425E" w:rsidRPr="00A9425E" w:rsidRDefault="00A9425E" w:rsidP="003F5E80">
      <w:pPr>
        <w:pStyle w:val="a3"/>
        <w:numPr>
          <w:ilvl w:val="0"/>
          <w:numId w:val="23"/>
        </w:numPr>
        <w:spacing w:after="120" w:line="264" w:lineRule="auto"/>
        <w:ind w:left="426" w:hanging="284"/>
        <w:jc w:val="both"/>
        <w:rPr>
          <w:rFonts w:cstheme="minorHAnsi"/>
          <w:sz w:val="20"/>
          <w:szCs w:val="20"/>
        </w:rPr>
      </w:pPr>
      <w:proofErr w:type="spellStart"/>
      <w:r w:rsidRPr="00A9425E">
        <w:rPr>
          <w:rFonts w:cstheme="minorHAnsi"/>
          <w:sz w:val="20"/>
          <w:szCs w:val="20"/>
        </w:rPr>
        <w:t>Уставка</w:t>
      </w:r>
      <w:proofErr w:type="spellEnd"/>
      <w:r w:rsidRPr="00A9425E">
        <w:rPr>
          <w:rFonts w:cstheme="minorHAnsi"/>
          <w:sz w:val="20"/>
          <w:szCs w:val="20"/>
        </w:rPr>
        <w:t xml:space="preserve"> ____</w:t>
      </w:r>
      <w:r w:rsidRPr="00A9425E">
        <w:rPr>
          <w:rFonts w:cstheme="minorHAnsi"/>
          <w:color w:val="333333"/>
          <w:sz w:val="20"/>
          <w:szCs w:val="20"/>
          <w:shd w:val="clear" w:color="auto" w:fill="FFFFFF"/>
        </w:rPr>
        <w:t>°</w:t>
      </w:r>
      <w:r w:rsidRPr="00A9425E">
        <w:rPr>
          <w:rFonts w:cstheme="minorHAnsi"/>
          <w:sz w:val="20"/>
          <w:szCs w:val="20"/>
        </w:rPr>
        <w:t>С</w:t>
      </w:r>
      <w:r w:rsidR="00A90978">
        <w:rPr>
          <w:rFonts w:cstheme="minorHAnsi"/>
          <w:sz w:val="20"/>
          <w:szCs w:val="20"/>
        </w:rPr>
        <w:t xml:space="preserve"> потребителей</w:t>
      </w:r>
      <w:r w:rsidRPr="00A9425E">
        <w:rPr>
          <w:rFonts w:cstheme="minorHAnsi"/>
          <w:sz w:val="20"/>
          <w:szCs w:val="20"/>
        </w:rPr>
        <w:t>.</w:t>
      </w:r>
      <w:r w:rsidR="00E3778D">
        <w:rPr>
          <w:rFonts w:cstheme="minorHAnsi"/>
          <w:sz w:val="20"/>
          <w:szCs w:val="20"/>
        </w:rPr>
        <w:t xml:space="preserve"> </w:t>
      </w:r>
      <w:proofErr w:type="spellStart"/>
      <w:r w:rsidR="00E3778D">
        <w:rPr>
          <w:rFonts w:cstheme="minorHAnsi"/>
          <w:sz w:val="20"/>
          <w:szCs w:val="20"/>
        </w:rPr>
        <w:t>Уставка</w:t>
      </w:r>
      <w:proofErr w:type="spellEnd"/>
      <w:r w:rsidR="00E3778D">
        <w:rPr>
          <w:rFonts w:cstheme="minorHAnsi"/>
          <w:sz w:val="20"/>
          <w:szCs w:val="20"/>
        </w:rPr>
        <w:t xml:space="preserve"> кипения ________бар.</w:t>
      </w:r>
      <w:r w:rsidRPr="00A9425E">
        <w:rPr>
          <w:rFonts w:cstheme="minorHAnsi"/>
          <w:sz w:val="20"/>
          <w:szCs w:val="20"/>
        </w:rPr>
        <w:t xml:space="preserve"> </w:t>
      </w:r>
      <w:proofErr w:type="spellStart"/>
      <w:r w:rsidRPr="00A9425E">
        <w:rPr>
          <w:rFonts w:cstheme="minorHAnsi"/>
          <w:sz w:val="20"/>
          <w:szCs w:val="20"/>
        </w:rPr>
        <w:t>Оттайка</w:t>
      </w:r>
      <w:proofErr w:type="spellEnd"/>
      <w:r w:rsidR="00A90978">
        <w:rPr>
          <w:rFonts w:cstheme="minorHAnsi"/>
          <w:sz w:val="20"/>
          <w:szCs w:val="20"/>
        </w:rPr>
        <w:t xml:space="preserve"> потребителей</w:t>
      </w:r>
      <w:r w:rsidRPr="00A9425E">
        <w:rPr>
          <w:rFonts w:cstheme="minorHAnsi"/>
          <w:sz w:val="20"/>
          <w:szCs w:val="20"/>
        </w:rPr>
        <w:t xml:space="preserve"> каждые _____</w:t>
      </w:r>
      <w:r>
        <w:rPr>
          <w:rFonts w:cstheme="minorHAnsi"/>
          <w:sz w:val="20"/>
          <w:szCs w:val="20"/>
        </w:rPr>
        <w:t>_</w:t>
      </w:r>
      <w:r w:rsidRPr="00A9425E">
        <w:rPr>
          <w:rFonts w:cstheme="minorHAnsi"/>
          <w:sz w:val="20"/>
          <w:szCs w:val="20"/>
        </w:rPr>
        <w:t>_час</w:t>
      </w:r>
      <w:r>
        <w:rPr>
          <w:rFonts w:cstheme="minorHAnsi"/>
          <w:sz w:val="20"/>
          <w:szCs w:val="20"/>
        </w:rPr>
        <w:t>.</w:t>
      </w:r>
    </w:p>
    <w:p w:rsidR="00A9425E" w:rsidRDefault="00A9425E" w:rsidP="00A9425E">
      <w:p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>Дата ввода в эксплуатацию_________</w:t>
      </w:r>
      <w:r>
        <w:rPr>
          <w:rFonts w:cstheme="minorHAnsi"/>
          <w:sz w:val="20"/>
          <w:szCs w:val="20"/>
        </w:rPr>
        <w:t>___</w:t>
      </w:r>
      <w:r w:rsidR="00347599">
        <w:rPr>
          <w:rFonts w:cstheme="minorHAnsi"/>
          <w:sz w:val="20"/>
          <w:szCs w:val="20"/>
        </w:rPr>
        <w:t>___</w:t>
      </w:r>
      <w:r w:rsidRPr="00A9425E">
        <w:rPr>
          <w:rFonts w:cstheme="minorHAnsi"/>
          <w:sz w:val="20"/>
          <w:szCs w:val="20"/>
        </w:rPr>
        <w:t>___</w:t>
      </w:r>
      <w:r w:rsidR="001445C2">
        <w:rPr>
          <w:rFonts w:cstheme="minorHAnsi"/>
          <w:sz w:val="20"/>
          <w:szCs w:val="20"/>
        </w:rPr>
        <w:t>_</w:t>
      </w:r>
      <w:r w:rsidRPr="00A9425E">
        <w:rPr>
          <w:rFonts w:cstheme="minorHAnsi"/>
          <w:sz w:val="20"/>
          <w:szCs w:val="20"/>
        </w:rPr>
        <w:t>___ Название организации _____</w:t>
      </w:r>
      <w:r>
        <w:rPr>
          <w:rFonts w:cstheme="minorHAnsi"/>
          <w:sz w:val="20"/>
          <w:szCs w:val="20"/>
        </w:rPr>
        <w:t>__</w:t>
      </w:r>
      <w:r w:rsidRPr="00A9425E">
        <w:rPr>
          <w:rFonts w:cstheme="minorHAnsi"/>
          <w:sz w:val="20"/>
          <w:szCs w:val="20"/>
        </w:rPr>
        <w:t xml:space="preserve">___________________________ </w:t>
      </w:r>
    </w:p>
    <w:p w:rsidR="00A9425E" w:rsidRDefault="00A9425E" w:rsidP="00A9425E">
      <w:pPr>
        <w:spacing w:after="120"/>
        <w:ind w:left="284" w:hanging="284"/>
        <w:rPr>
          <w:rFonts w:cstheme="minorHAnsi"/>
          <w:sz w:val="20"/>
          <w:szCs w:val="20"/>
        </w:rPr>
      </w:pPr>
      <w:r w:rsidRPr="00A9425E">
        <w:rPr>
          <w:rFonts w:cstheme="minorHAnsi"/>
          <w:sz w:val="20"/>
          <w:szCs w:val="20"/>
        </w:rPr>
        <w:t xml:space="preserve">Подпись </w:t>
      </w:r>
      <w:r w:rsidR="00347599">
        <w:rPr>
          <w:rFonts w:cstheme="minorHAnsi"/>
          <w:sz w:val="20"/>
          <w:szCs w:val="20"/>
        </w:rPr>
        <w:t>специалиста</w:t>
      </w:r>
      <w:r w:rsidRPr="00A9425E">
        <w:rPr>
          <w:rFonts w:cstheme="minorHAnsi"/>
          <w:sz w:val="20"/>
          <w:szCs w:val="20"/>
        </w:rPr>
        <w:t>___________</w:t>
      </w:r>
      <w:r>
        <w:rPr>
          <w:rFonts w:cstheme="minorHAnsi"/>
          <w:sz w:val="20"/>
          <w:szCs w:val="20"/>
        </w:rPr>
        <w:t>_</w:t>
      </w:r>
      <w:r w:rsidR="001445C2">
        <w:rPr>
          <w:rFonts w:cstheme="minorHAnsi"/>
          <w:sz w:val="20"/>
          <w:szCs w:val="20"/>
        </w:rPr>
        <w:t>___</w:t>
      </w:r>
      <w:r w:rsidRPr="00A9425E">
        <w:rPr>
          <w:rFonts w:cstheme="minorHAnsi"/>
          <w:sz w:val="20"/>
          <w:szCs w:val="20"/>
        </w:rPr>
        <w:t>__/______</w:t>
      </w:r>
      <w:r>
        <w:rPr>
          <w:rFonts w:cstheme="minorHAnsi"/>
          <w:sz w:val="20"/>
          <w:szCs w:val="20"/>
        </w:rPr>
        <w:t>_</w:t>
      </w:r>
      <w:r w:rsidRPr="00A9425E">
        <w:rPr>
          <w:rFonts w:cstheme="minorHAnsi"/>
          <w:sz w:val="20"/>
          <w:szCs w:val="20"/>
        </w:rPr>
        <w:t>_______</w:t>
      </w:r>
    </w:p>
    <w:p w:rsidR="00347599" w:rsidRDefault="0088216E" w:rsidP="00347599">
      <w:pPr>
        <w:spacing w:after="120"/>
        <w:ind w:left="2408" w:firstLine="424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м</w:t>
      </w:r>
      <w:r w:rsidR="00347599">
        <w:rPr>
          <w:rFonts w:cstheme="minorHAnsi"/>
          <w:sz w:val="20"/>
          <w:szCs w:val="20"/>
        </w:rPr>
        <w:t>п</w:t>
      </w:r>
      <w:proofErr w:type="spellEnd"/>
    </w:p>
    <w:p w:rsidR="0088216E" w:rsidRDefault="0088216E" w:rsidP="00347599">
      <w:pPr>
        <w:spacing w:after="120"/>
        <w:ind w:left="2408" w:firstLine="424"/>
        <w:rPr>
          <w:rFonts w:cstheme="minorHAnsi"/>
          <w:sz w:val="20"/>
          <w:szCs w:val="20"/>
        </w:rPr>
      </w:pPr>
    </w:p>
    <w:p w:rsidR="00A9425E" w:rsidRPr="00D348D2" w:rsidRDefault="00A9425E" w:rsidP="00537A1D">
      <w:pPr>
        <w:pStyle w:val="a3"/>
        <w:numPr>
          <w:ilvl w:val="0"/>
          <w:numId w:val="24"/>
        </w:numPr>
        <w:spacing w:after="120"/>
        <w:ind w:left="357" w:hanging="357"/>
        <w:contextualSpacing w:val="0"/>
        <w:jc w:val="center"/>
        <w:outlineLvl w:val="0"/>
        <w:rPr>
          <w:szCs w:val="20"/>
        </w:rPr>
      </w:pPr>
      <w:bookmarkStart w:id="184" w:name="_Toc201240921"/>
      <w:r w:rsidRPr="00D348D2">
        <w:rPr>
          <w:b/>
          <w:szCs w:val="20"/>
        </w:rPr>
        <w:t>Н</w:t>
      </w:r>
      <w:r w:rsidR="00012D8B" w:rsidRPr="00D348D2">
        <w:rPr>
          <w:b/>
          <w:szCs w:val="20"/>
        </w:rPr>
        <w:t>АСТРОЙКА КОНТРОЛЛЕРА</w:t>
      </w:r>
      <w:bookmarkEnd w:id="184"/>
    </w:p>
    <w:p w:rsidR="00802FE8" w:rsidRPr="00537A1D" w:rsidRDefault="00802FE8" w:rsidP="00802FE8">
      <w:pPr>
        <w:pStyle w:val="a3"/>
        <w:numPr>
          <w:ilvl w:val="0"/>
          <w:numId w:val="26"/>
        </w:numPr>
        <w:spacing w:after="120" w:line="276" w:lineRule="auto"/>
        <w:rPr>
          <w:b/>
          <w:vanish/>
          <w:sz w:val="20"/>
          <w:szCs w:val="20"/>
        </w:rPr>
      </w:pPr>
    </w:p>
    <w:p w:rsidR="00802FE8" w:rsidRPr="00537A1D" w:rsidRDefault="00802FE8" w:rsidP="00802FE8">
      <w:pPr>
        <w:pStyle w:val="a3"/>
        <w:numPr>
          <w:ilvl w:val="0"/>
          <w:numId w:val="26"/>
        </w:numPr>
        <w:spacing w:after="120" w:line="276" w:lineRule="auto"/>
        <w:rPr>
          <w:b/>
          <w:vanish/>
          <w:sz w:val="20"/>
          <w:szCs w:val="20"/>
        </w:rPr>
      </w:pPr>
    </w:p>
    <w:p w:rsidR="00802FE8" w:rsidRPr="00537A1D" w:rsidRDefault="00802FE8" w:rsidP="00802FE8">
      <w:pPr>
        <w:pStyle w:val="a3"/>
        <w:numPr>
          <w:ilvl w:val="0"/>
          <w:numId w:val="26"/>
        </w:numPr>
        <w:spacing w:after="120" w:line="276" w:lineRule="auto"/>
        <w:rPr>
          <w:b/>
          <w:vanish/>
          <w:sz w:val="20"/>
          <w:szCs w:val="20"/>
        </w:rPr>
      </w:pPr>
    </w:p>
    <w:p w:rsidR="00802FE8" w:rsidRPr="00537A1D" w:rsidRDefault="00802FE8" w:rsidP="00802FE8">
      <w:pPr>
        <w:pStyle w:val="a3"/>
        <w:numPr>
          <w:ilvl w:val="0"/>
          <w:numId w:val="26"/>
        </w:numPr>
        <w:spacing w:after="120" w:line="276" w:lineRule="auto"/>
        <w:rPr>
          <w:b/>
          <w:vanish/>
          <w:sz w:val="20"/>
          <w:szCs w:val="20"/>
        </w:rPr>
      </w:pPr>
    </w:p>
    <w:p w:rsidR="00802FE8" w:rsidRPr="00537A1D" w:rsidRDefault="00802FE8" w:rsidP="00802FE8">
      <w:pPr>
        <w:pStyle w:val="a3"/>
        <w:numPr>
          <w:ilvl w:val="0"/>
          <w:numId w:val="26"/>
        </w:numPr>
        <w:spacing w:after="120" w:line="276" w:lineRule="auto"/>
        <w:rPr>
          <w:b/>
          <w:vanish/>
          <w:sz w:val="20"/>
          <w:szCs w:val="20"/>
        </w:rPr>
      </w:pPr>
    </w:p>
    <w:p w:rsidR="00802FE8" w:rsidRPr="00537A1D" w:rsidRDefault="00802FE8" w:rsidP="00802FE8">
      <w:pPr>
        <w:pStyle w:val="a3"/>
        <w:numPr>
          <w:ilvl w:val="0"/>
          <w:numId w:val="26"/>
        </w:numPr>
        <w:spacing w:after="120" w:line="276" w:lineRule="auto"/>
        <w:rPr>
          <w:b/>
          <w:vanish/>
          <w:sz w:val="20"/>
          <w:szCs w:val="20"/>
        </w:rPr>
      </w:pPr>
    </w:p>
    <w:p w:rsidR="00802FE8" w:rsidRPr="00537A1D" w:rsidRDefault="00802FE8" w:rsidP="00802FE8">
      <w:pPr>
        <w:pStyle w:val="a3"/>
        <w:numPr>
          <w:ilvl w:val="0"/>
          <w:numId w:val="26"/>
        </w:numPr>
        <w:spacing w:after="120" w:line="276" w:lineRule="auto"/>
        <w:rPr>
          <w:b/>
          <w:vanish/>
          <w:sz w:val="20"/>
          <w:szCs w:val="20"/>
        </w:rPr>
      </w:pPr>
    </w:p>
    <w:p w:rsidR="00802FE8" w:rsidRPr="00D348D2" w:rsidRDefault="00802FE8" w:rsidP="00B95E57">
      <w:pPr>
        <w:pStyle w:val="a3"/>
        <w:numPr>
          <w:ilvl w:val="1"/>
          <w:numId w:val="26"/>
        </w:numPr>
        <w:spacing w:after="0" w:line="264" w:lineRule="auto"/>
        <w:outlineLvl w:val="1"/>
        <w:rPr>
          <w:b/>
          <w:szCs w:val="20"/>
        </w:rPr>
      </w:pPr>
      <w:bookmarkStart w:id="185" w:name="_Toc201240922"/>
      <w:r w:rsidRPr="00D348D2">
        <w:rPr>
          <w:b/>
          <w:szCs w:val="20"/>
        </w:rPr>
        <w:t>Включение и выключение прибора.</w:t>
      </w:r>
      <w:bookmarkEnd w:id="185"/>
    </w:p>
    <w:p w:rsidR="00802FE8" w:rsidRPr="00537A1D" w:rsidRDefault="00802FE8" w:rsidP="00B95E57">
      <w:pPr>
        <w:spacing w:after="0" w:line="264" w:lineRule="auto"/>
        <w:rPr>
          <w:sz w:val="20"/>
          <w:szCs w:val="20"/>
        </w:rPr>
      </w:pPr>
      <w:r w:rsidRPr="00537A1D">
        <w:rPr>
          <w:sz w:val="20"/>
          <w:szCs w:val="20"/>
        </w:rPr>
        <w:t xml:space="preserve">Нажатие и удержание кнопки </w:t>
      </w:r>
      <w:r w:rsidRPr="00537A1D">
        <w:rPr>
          <w:sz w:val="20"/>
          <w:szCs w:val="20"/>
          <w:lang w:val="en-US"/>
        </w:rPr>
        <w:t>on</w:t>
      </w:r>
      <w:r w:rsidRPr="00537A1D">
        <w:rPr>
          <w:sz w:val="20"/>
          <w:szCs w:val="20"/>
        </w:rPr>
        <w:t>/</w:t>
      </w:r>
      <w:r w:rsidRPr="00537A1D">
        <w:rPr>
          <w:sz w:val="20"/>
          <w:szCs w:val="20"/>
          <w:lang w:val="en-US"/>
        </w:rPr>
        <w:t>off</w:t>
      </w:r>
      <w:r w:rsidRPr="00537A1D">
        <w:rPr>
          <w:sz w:val="20"/>
          <w:szCs w:val="20"/>
        </w:rPr>
        <w:t xml:space="preserve"> – включение или отключение контроллера</w:t>
      </w:r>
    </w:p>
    <w:p w:rsidR="00B815DC" w:rsidRPr="00537A1D" w:rsidRDefault="00B815DC" w:rsidP="00B95E57">
      <w:pPr>
        <w:spacing w:after="0" w:line="264" w:lineRule="auto"/>
        <w:rPr>
          <w:b/>
          <w:sz w:val="20"/>
          <w:szCs w:val="20"/>
        </w:rPr>
      </w:pPr>
      <w:r w:rsidRPr="00537A1D">
        <w:rPr>
          <w:b/>
          <w:sz w:val="20"/>
          <w:szCs w:val="20"/>
        </w:rPr>
        <w:t xml:space="preserve">Отображение температуры, </w:t>
      </w:r>
      <w:r w:rsidRPr="00537A1D">
        <w:rPr>
          <w:b/>
          <w:sz w:val="20"/>
          <w:szCs w:val="20"/>
          <w:lang w:val="en-US"/>
        </w:rPr>
        <w:t>t</w:t>
      </w:r>
      <w:r w:rsidRPr="00537A1D">
        <w:rPr>
          <w:b/>
          <w:sz w:val="20"/>
          <w:szCs w:val="20"/>
        </w:rPr>
        <w:t>1 (</w:t>
      </w:r>
      <w:proofErr w:type="spellStart"/>
      <w:r w:rsidRPr="00537A1D">
        <w:rPr>
          <w:b/>
          <w:sz w:val="20"/>
          <w:szCs w:val="20"/>
          <w:lang w:val="en-US"/>
        </w:rPr>
        <w:t>Pb</w:t>
      </w:r>
      <w:proofErr w:type="spellEnd"/>
      <w:r w:rsidRPr="00537A1D">
        <w:rPr>
          <w:b/>
          <w:sz w:val="20"/>
          <w:szCs w:val="20"/>
        </w:rPr>
        <w:t xml:space="preserve">1), </w:t>
      </w:r>
      <w:r w:rsidRPr="00537A1D">
        <w:rPr>
          <w:b/>
          <w:sz w:val="20"/>
          <w:szCs w:val="20"/>
          <w:lang w:val="en-US"/>
        </w:rPr>
        <w:t>t</w:t>
      </w:r>
      <w:r w:rsidRPr="00537A1D">
        <w:rPr>
          <w:b/>
          <w:sz w:val="20"/>
          <w:szCs w:val="20"/>
        </w:rPr>
        <w:t>2 (</w:t>
      </w:r>
      <w:proofErr w:type="spellStart"/>
      <w:r w:rsidRPr="00537A1D">
        <w:rPr>
          <w:b/>
          <w:sz w:val="20"/>
          <w:szCs w:val="20"/>
          <w:lang w:val="en-US"/>
        </w:rPr>
        <w:t>Pb</w:t>
      </w:r>
      <w:proofErr w:type="spellEnd"/>
      <w:r w:rsidRPr="00537A1D">
        <w:rPr>
          <w:b/>
          <w:sz w:val="20"/>
          <w:szCs w:val="20"/>
        </w:rPr>
        <w:t xml:space="preserve">2), </w:t>
      </w:r>
      <w:r w:rsidRPr="00537A1D">
        <w:rPr>
          <w:b/>
          <w:sz w:val="20"/>
          <w:szCs w:val="20"/>
          <w:lang w:val="en-US"/>
        </w:rPr>
        <w:t>t</w:t>
      </w:r>
      <w:r w:rsidRPr="00537A1D">
        <w:rPr>
          <w:b/>
          <w:sz w:val="20"/>
          <w:szCs w:val="20"/>
        </w:rPr>
        <w:t>3 (</w:t>
      </w:r>
      <w:proofErr w:type="spellStart"/>
      <w:r w:rsidRPr="00537A1D">
        <w:rPr>
          <w:b/>
          <w:sz w:val="20"/>
          <w:szCs w:val="20"/>
          <w:lang w:val="en-US"/>
        </w:rPr>
        <w:t>Pb</w:t>
      </w:r>
      <w:proofErr w:type="spellEnd"/>
      <w:r w:rsidRPr="00537A1D">
        <w:rPr>
          <w:b/>
          <w:sz w:val="20"/>
          <w:szCs w:val="20"/>
        </w:rPr>
        <w:t>3).</w:t>
      </w:r>
      <w:r w:rsidR="00264B37">
        <w:rPr>
          <w:b/>
          <w:sz w:val="20"/>
          <w:szCs w:val="20"/>
        </w:rPr>
        <w:t xml:space="preserve"> </w:t>
      </w:r>
      <w:r w:rsidR="00264B37" w:rsidRPr="00537A1D">
        <w:rPr>
          <w:b/>
          <w:sz w:val="20"/>
          <w:szCs w:val="20"/>
        </w:rPr>
        <w:t>(</w:t>
      </w:r>
      <w:r w:rsidR="00264B37" w:rsidRPr="00537A1D">
        <w:rPr>
          <w:b/>
          <w:sz w:val="20"/>
          <w:szCs w:val="20"/>
          <w:lang w:val="en-US"/>
        </w:rPr>
        <w:t>NTC</w:t>
      </w:r>
      <w:r w:rsidR="00264B37" w:rsidRPr="00537A1D">
        <w:rPr>
          <w:b/>
          <w:sz w:val="20"/>
          <w:szCs w:val="20"/>
        </w:rPr>
        <w:t xml:space="preserve"> 10кОм В3435)</w:t>
      </w:r>
    </w:p>
    <w:p w:rsidR="00B815DC" w:rsidRPr="00321BFB" w:rsidRDefault="00B815DC" w:rsidP="00B95E57">
      <w:pPr>
        <w:spacing w:after="0" w:line="264" w:lineRule="auto"/>
        <w:contextualSpacing/>
        <w:jc w:val="both"/>
        <w:rPr>
          <w:b/>
          <w:sz w:val="20"/>
          <w:szCs w:val="20"/>
        </w:rPr>
      </w:pPr>
      <w:r w:rsidRPr="00321BFB">
        <w:rPr>
          <w:b/>
          <w:sz w:val="20"/>
          <w:szCs w:val="20"/>
        </w:rPr>
        <w:t>Для просмотра</w:t>
      </w:r>
      <w:r w:rsidRPr="00537A1D">
        <w:rPr>
          <w:sz w:val="20"/>
          <w:szCs w:val="20"/>
        </w:rPr>
        <w:t xml:space="preserve"> температуры датчиков на экране необходимо </w:t>
      </w:r>
      <w:r w:rsidRPr="00321BFB">
        <w:rPr>
          <w:b/>
          <w:sz w:val="20"/>
          <w:szCs w:val="20"/>
        </w:rPr>
        <w:t>нажать кнопку «</w:t>
      </w:r>
      <w:proofErr w:type="gramStart"/>
      <w:r w:rsidRPr="00321BFB">
        <w:rPr>
          <w:b/>
          <w:sz w:val="20"/>
          <w:szCs w:val="20"/>
        </w:rPr>
        <w:t>Вверх»  -</w:t>
      </w:r>
      <w:proofErr w:type="gramEnd"/>
      <w:r w:rsidRPr="00321BFB">
        <w:rPr>
          <w:b/>
          <w:sz w:val="20"/>
          <w:szCs w:val="20"/>
        </w:rPr>
        <w:t xml:space="preserve"> </w:t>
      </w:r>
      <w:r w:rsidRPr="00321BFB">
        <w:rPr>
          <w:b/>
          <w:sz w:val="20"/>
          <w:szCs w:val="20"/>
          <w:lang w:val="en-US"/>
        </w:rPr>
        <w:t>t</w:t>
      </w:r>
      <w:r w:rsidRPr="00321BFB">
        <w:rPr>
          <w:b/>
          <w:sz w:val="20"/>
          <w:szCs w:val="20"/>
        </w:rPr>
        <w:t xml:space="preserve">2, кнопку «Вниз» - </w:t>
      </w:r>
      <w:r w:rsidRPr="00321BFB">
        <w:rPr>
          <w:b/>
          <w:sz w:val="20"/>
          <w:szCs w:val="20"/>
          <w:lang w:val="en-US"/>
        </w:rPr>
        <w:t>t</w:t>
      </w:r>
      <w:r w:rsidRPr="00321BFB">
        <w:rPr>
          <w:b/>
          <w:sz w:val="20"/>
          <w:szCs w:val="20"/>
        </w:rPr>
        <w:t xml:space="preserve">3. Для отображения </w:t>
      </w:r>
      <w:r w:rsidRPr="00321BFB">
        <w:rPr>
          <w:b/>
          <w:sz w:val="20"/>
          <w:szCs w:val="20"/>
          <w:lang w:val="en-US"/>
        </w:rPr>
        <w:t>t</w:t>
      </w:r>
      <w:r w:rsidRPr="00321BFB">
        <w:rPr>
          <w:b/>
          <w:sz w:val="20"/>
          <w:szCs w:val="20"/>
        </w:rPr>
        <w:t>1 нажмите кнопку «</w:t>
      </w:r>
      <w:r w:rsidRPr="00321BFB">
        <w:rPr>
          <w:b/>
          <w:sz w:val="20"/>
          <w:szCs w:val="20"/>
          <w:lang w:val="en-US"/>
        </w:rPr>
        <w:t>ESC</w:t>
      </w:r>
      <w:r w:rsidRPr="00321BFB">
        <w:rPr>
          <w:b/>
          <w:sz w:val="20"/>
          <w:szCs w:val="20"/>
        </w:rPr>
        <w:t>».</w:t>
      </w:r>
    </w:p>
    <w:p w:rsidR="00B815DC" w:rsidRPr="00537A1D" w:rsidRDefault="00B815DC" w:rsidP="00B95E57">
      <w:pPr>
        <w:pStyle w:val="a3"/>
        <w:spacing w:after="0" w:line="264" w:lineRule="auto"/>
        <w:ind w:left="301"/>
        <w:jc w:val="both"/>
        <w:rPr>
          <w:sz w:val="20"/>
          <w:szCs w:val="20"/>
        </w:rPr>
      </w:pPr>
      <w:r w:rsidRPr="00537A1D">
        <w:rPr>
          <w:sz w:val="20"/>
          <w:szCs w:val="20"/>
          <w:lang w:val="en-US"/>
        </w:rPr>
        <w:t>t</w:t>
      </w:r>
      <w:r w:rsidRPr="00537A1D">
        <w:rPr>
          <w:sz w:val="20"/>
          <w:szCs w:val="20"/>
        </w:rPr>
        <w:t xml:space="preserve">1 – Температура </w:t>
      </w:r>
      <w:r w:rsidR="00197D98">
        <w:rPr>
          <w:sz w:val="20"/>
          <w:szCs w:val="20"/>
        </w:rPr>
        <w:t>Компрессор</w:t>
      </w:r>
      <w:r w:rsidRPr="00537A1D">
        <w:rPr>
          <w:sz w:val="20"/>
          <w:szCs w:val="20"/>
        </w:rPr>
        <w:t>.</w:t>
      </w:r>
    </w:p>
    <w:p w:rsidR="00B815DC" w:rsidRPr="00537A1D" w:rsidRDefault="00B815DC" w:rsidP="00B95E57">
      <w:pPr>
        <w:pStyle w:val="a3"/>
        <w:spacing w:after="0" w:line="264" w:lineRule="auto"/>
        <w:ind w:left="301"/>
        <w:jc w:val="both"/>
        <w:rPr>
          <w:b/>
          <w:sz w:val="20"/>
          <w:szCs w:val="20"/>
        </w:rPr>
      </w:pPr>
      <w:r w:rsidRPr="00537A1D">
        <w:rPr>
          <w:sz w:val="20"/>
          <w:szCs w:val="20"/>
          <w:lang w:val="en-US"/>
        </w:rPr>
        <w:t>t</w:t>
      </w:r>
      <w:r w:rsidRPr="00537A1D">
        <w:rPr>
          <w:sz w:val="20"/>
          <w:szCs w:val="20"/>
        </w:rPr>
        <w:t xml:space="preserve">2 – Температура </w:t>
      </w:r>
      <w:r w:rsidR="00197D98">
        <w:rPr>
          <w:sz w:val="20"/>
          <w:szCs w:val="20"/>
        </w:rPr>
        <w:t>К</w:t>
      </w:r>
      <w:r w:rsidR="006C1616">
        <w:rPr>
          <w:sz w:val="20"/>
          <w:szCs w:val="20"/>
        </w:rPr>
        <w:t>онденсации.</w:t>
      </w:r>
    </w:p>
    <w:p w:rsidR="00B815DC" w:rsidRPr="00537A1D" w:rsidRDefault="00B815DC" w:rsidP="00B95E57">
      <w:pPr>
        <w:pStyle w:val="a3"/>
        <w:spacing w:after="0" w:line="264" w:lineRule="auto"/>
        <w:ind w:left="301"/>
        <w:contextualSpacing w:val="0"/>
        <w:jc w:val="both"/>
        <w:rPr>
          <w:sz w:val="20"/>
          <w:szCs w:val="20"/>
        </w:rPr>
      </w:pPr>
      <w:r w:rsidRPr="00537A1D">
        <w:rPr>
          <w:sz w:val="20"/>
          <w:szCs w:val="20"/>
          <w:lang w:val="en-US"/>
        </w:rPr>
        <w:t>t</w:t>
      </w:r>
      <w:r w:rsidRPr="00537A1D">
        <w:rPr>
          <w:sz w:val="20"/>
          <w:szCs w:val="20"/>
        </w:rPr>
        <w:t xml:space="preserve">3 – Температура </w:t>
      </w:r>
      <w:r w:rsidR="00197D98">
        <w:rPr>
          <w:sz w:val="20"/>
          <w:szCs w:val="20"/>
        </w:rPr>
        <w:t>Жидкостная</w:t>
      </w:r>
      <w:r w:rsidR="006C1616">
        <w:rPr>
          <w:sz w:val="20"/>
          <w:szCs w:val="20"/>
        </w:rPr>
        <w:t>.</w:t>
      </w:r>
    </w:p>
    <w:p w:rsidR="00B815DC" w:rsidRPr="00D348D2" w:rsidRDefault="00B815DC" w:rsidP="00B95E57">
      <w:pPr>
        <w:pStyle w:val="a3"/>
        <w:numPr>
          <w:ilvl w:val="1"/>
          <w:numId w:val="26"/>
        </w:numPr>
        <w:spacing w:after="0" w:line="264" w:lineRule="auto"/>
        <w:contextualSpacing w:val="0"/>
        <w:outlineLvl w:val="1"/>
        <w:rPr>
          <w:szCs w:val="20"/>
        </w:rPr>
      </w:pPr>
      <w:bookmarkStart w:id="186" w:name="_Toc201240923"/>
      <w:r w:rsidRPr="00D348D2">
        <w:rPr>
          <w:b/>
          <w:szCs w:val="20"/>
        </w:rPr>
        <w:t>Настройка рабочей температуры</w:t>
      </w:r>
      <w:r w:rsidR="006C1616">
        <w:rPr>
          <w:b/>
          <w:szCs w:val="20"/>
        </w:rPr>
        <w:t xml:space="preserve"> компрессора.</w:t>
      </w:r>
      <w:bookmarkEnd w:id="186"/>
      <w:r w:rsidRPr="00D348D2">
        <w:rPr>
          <w:b/>
          <w:szCs w:val="20"/>
        </w:rPr>
        <w:t xml:space="preserve">  </w:t>
      </w:r>
    </w:p>
    <w:p w:rsidR="00E45AD0" w:rsidRDefault="00B815DC" w:rsidP="00B95E57">
      <w:pPr>
        <w:spacing w:after="0" w:line="264" w:lineRule="auto"/>
        <w:jc w:val="both"/>
        <w:rPr>
          <w:sz w:val="20"/>
          <w:szCs w:val="20"/>
        </w:rPr>
      </w:pPr>
      <w:r w:rsidRPr="00537A1D">
        <w:rPr>
          <w:sz w:val="20"/>
          <w:szCs w:val="20"/>
        </w:rPr>
        <w:t xml:space="preserve">Для просмотра заданной рабочей температуры </w:t>
      </w:r>
      <w:r w:rsidRPr="00537A1D">
        <w:rPr>
          <w:spacing w:val="-1"/>
          <w:sz w:val="20"/>
          <w:szCs w:val="20"/>
        </w:rPr>
        <w:t xml:space="preserve">нажмите </w:t>
      </w:r>
      <w:r w:rsidRPr="00537A1D">
        <w:rPr>
          <w:spacing w:val="-1"/>
          <w:sz w:val="20"/>
          <w:szCs w:val="20"/>
          <w:lang w:val="en-US"/>
        </w:rPr>
        <w:t>Set</w:t>
      </w:r>
      <w:r w:rsidRPr="00537A1D">
        <w:rPr>
          <w:sz w:val="20"/>
          <w:szCs w:val="20"/>
        </w:rPr>
        <w:t xml:space="preserve"> – один раз (заходим в «быстрое меню»), появится параметр «</w:t>
      </w:r>
      <w:proofErr w:type="spellStart"/>
      <w:r w:rsidRPr="00537A1D">
        <w:rPr>
          <w:sz w:val="20"/>
          <w:szCs w:val="20"/>
          <w:lang w:val="en-US"/>
        </w:rPr>
        <w:t>tp</w:t>
      </w:r>
      <w:proofErr w:type="spellEnd"/>
      <w:r w:rsidRPr="00537A1D">
        <w:rPr>
          <w:sz w:val="20"/>
          <w:szCs w:val="20"/>
        </w:rPr>
        <w:t>» (</w:t>
      </w:r>
      <w:proofErr w:type="spellStart"/>
      <w:r w:rsidRPr="00537A1D">
        <w:rPr>
          <w:sz w:val="20"/>
          <w:szCs w:val="20"/>
        </w:rPr>
        <w:t>уставка</w:t>
      </w:r>
      <w:proofErr w:type="spellEnd"/>
      <w:r w:rsidRPr="00537A1D">
        <w:rPr>
          <w:sz w:val="20"/>
          <w:szCs w:val="20"/>
        </w:rPr>
        <w:t>), еще раз нажимает «</w:t>
      </w:r>
      <w:r w:rsidRPr="00537A1D">
        <w:rPr>
          <w:sz w:val="20"/>
          <w:szCs w:val="20"/>
          <w:lang w:val="en-US"/>
        </w:rPr>
        <w:t>Set</w:t>
      </w:r>
      <w:r w:rsidRPr="00537A1D">
        <w:rPr>
          <w:sz w:val="20"/>
          <w:szCs w:val="20"/>
        </w:rPr>
        <w:t xml:space="preserve">» и заходим в параметр. Для изменения этого параметра </w:t>
      </w:r>
      <w:r w:rsidRPr="00537A1D">
        <w:rPr>
          <w:spacing w:val="-1"/>
          <w:sz w:val="20"/>
          <w:szCs w:val="20"/>
        </w:rPr>
        <w:t xml:space="preserve">используйте </w:t>
      </w:r>
      <w:r w:rsidRPr="00537A1D">
        <w:rPr>
          <w:noProof/>
          <w:spacing w:val="13"/>
          <w:position w:val="1"/>
          <w:sz w:val="20"/>
          <w:szCs w:val="20"/>
          <w:lang w:eastAsia="ru-RU"/>
        </w:rPr>
        <w:drawing>
          <wp:inline distT="0" distB="0" distL="0" distR="0" wp14:anchorId="1275C526" wp14:editId="4B18EFE9">
            <wp:extent cx="162407" cy="13401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7A1D">
        <w:rPr>
          <w:spacing w:val="-3"/>
          <w:sz w:val="20"/>
          <w:szCs w:val="20"/>
        </w:rPr>
        <w:t xml:space="preserve"> </w:t>
      </w:r>
      <w:r w:rsidRPr="00537A1D">
        <w:rPr>
          <w:sz w:val="20"/>
          <w:szCs w:val="20"/>
        </w:rPr>
        <w:t>и</w:t>
      </w:r>
      <w:r w:rsidRPr="00537A1D">
        <w:rPr>
          <w:spacing w:val="28"/>
          <w:sz w:val="20"/>
          <w:szCs w:val="20"/>
        </w:rPr>
        <w:t xml:space="preserve"> </w:t>
      </w:r>
      <w:r w:rsidRPr="00537A1D">
        <w:rPr>
          <w:noProof/>
          <w:spacing w:val="11"/>
          <w:position w:val="1"/>
          <w:sz w:val="20"/>
          <w:szCs w:val="20"/>
          <w:lang w:eastAsia="ru-RU"/>
        </w:rPr>
        <w:drawing>
          <wp:inline distT="0" distB="0" distL="0" distR="0" wp14:anchorId="16B8A4D3" wp14:editId="4497EAB3">
            <wp:extent cx="164528" cy="148323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8" cy="1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7A1D">
        <w:rPr>
          <w:sz w:val="20"/>
          <w:szCs w:val="20"/>
        </w:rPr>
        <w:t>. Для записи нажмите «</w:t>
      </w:r>
      <w:r w:rsidRPr="00537A1D">
        <w:rPr>
          <w:sz w:val="20"/>
          <w:szCs w:val="20"/>
          <w:lang w:val="en-US"/>
        </w:rPr>
        <w:t>set</w:t>
      </w:r>
      <w:r w:rsidRPr="00537A1D">
        <w:rPr>
          <w:sz w:val="20"/>
          <w:szCs w:val="20"/>
        </w:rPr>
        <w:t>» после</w:t>
      </w:r>
      <w:r w:rsidRPr="00537A1D">
        <w:rPr>
          <w:spacing w:val="32"/>
          <w:sz w:val="20"/>
          <w:szCs w:val="20"/>
        </w:rPr>
        <w:t xml:space="preserve"> </w:t>
      </w:r>
      <w:r w:rsidRPr="00537A1D">
        <w:rPr>
          <w:sz w:val="20"/>
          <w:szCs w:val="20"/>
        </w:rPr>
        <w:t>чего</w:t>
      </w:r>
      <w:r w:rsidRPr="00537A1D">
        <w:rPr>
          <w:spacing w:val="33"/>
          <w:sz w:val="20"/>
          <w:szCs w:val="20"/>
        </w:rPr>
        <w:t xml:space="preserve"> </w:t>
      </w:r>
      <w:r w:rsidRPr="00537A1D">
        <w:rPr>
          <w:sz w:val="20"/>
          <w:szCs w:val="20"/>
        </w:rPr>
        <w:t>на</w:t>
      </w:r>
      <w:r w:rsidRPr="00537A1D">
        <w:rPr>
          <w:spacing w:val="32"/>
          <w:sz w:val="20"/>
          <w:szCs w:val="20"/>
        </w:rPr>
        <w:t xml:space="preserve"> </w:t>
      </w:r>
      <w:r w:rsidRPr="00537A1D">
        <w:rPr>
          <w:sz w:val="20"/>
          <w:szCs w:val="20"/>
        </w:rPr>
        <w:t>3</w:t>
      </w:r>
      <w:r w:rsidRPr="00537A1D">
        <w:rPr>
          <w:spacing w:val="33"/>
          <w:sz w:val="20"/>
          <w:szCs w:val="20"/>
        </w:rPr>
        <w:t xml:space="preserve"> </w:t>
      </w:r>
      <w:r w:rsidRPr="00537A1D">
        <w:rPr>
          <w:sz w:val="20"/>
          <w:szCs w:val="20"/>
        </w:rPr>
        <w:t>секунды</w:t>
      </w:r>
      <w:r w:rsidRPr="00537A1D">
        <w:rPr>
          <w:spacing w:val="33"/>
          <w:sz w:val="20"/>
          <w:szCs w:val="20"/>
        </w:rPr>
        <w:t xml:space="preserve"> </w:t>
      </w:r>
      <w:r w:rsidRPr="00537A1D">
        <w:rPr>
          <w:sz w:val="20"/>
          <w:szCs w:val="20"/>
        </w:rPr>
        <w:t>высветится</w:t>
      </w:r>
      <w:r w:rsidRPr="00537A1D">
        <w:rPr>
          <w:spacing w:val="33"/>
          <w:sz w:val="20"/>
          <w:szCs w:val="20"/>
        </w:rPr>
        <w:t xml:space="preserve"> </w:t>
      </w:r>
      <w:r w:rsidRPr="00537A1D">
        <w:rPr>
          <w:sz w:val="20"/>
          <w:szCs w:val="20"/>
        </w:rPr>
        <w:t>надпись: «ЗПС» (записано).</w:t>
      </w:r>
      <w:r w:rsidR="00E45AD0">
        <w:rPr>
          <w:sz w:val="20"/>
          <w:szCs w:val="20"/>
        </w:rPr>
        <w:t xml:space="preserve"> </w:t>
      </w:r>
    </w:p>
    <w:p w:rsidR="006C1616" w:rsidRDefault="006C1616" w:rsidP="00B95E57">
      <w:pPr>
        <w:spacing w:after="0" w:line="264" w:lineRule="auto"/>
        <w:jc w:val="both"/>
        <w:rPr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0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0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0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0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0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0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0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1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9244FC" w:rsidRPr="00537A1D" w:rsidRDefault="009244FC" w:rsidP="00B95E57">
      <w:pPr>
        <w:pStyle w:val="a3"/>
        <w:numPr>
          <w:ilvl w:val="1"/>
          <w:numId w:val="28"/>
        </w:numPr>
        <w:spacing w:after="0" w:line="264" w:lineRule="auto"/>
        <w:rPr>
          <w:b/>
          <w:vanish/>
          <w:sz w:val="20"/>
          <w:szCs w:val="20"/>
        </w:rPr>
      </w:pPr>
    </w:p>
    <w:p w:rsidR="00802FE8" w:rsidRDefault="00537A1D" w:rsidP="005337E9">
      <w:pPr>
        <w:spacing w:after="120" w:line="240" w:lineRule="auto"/>
        <w:jc w:val="center"/>
        <w:rPr>
          <w:b/>
          <w:sz w:val="20"/>
          <w:szCs w:val="20"/>
        </w:rPr>
      </w:pPr>
      <w:r w:rsidRPr="00537A1D">
        <w:rPr>
          <w:b/>
          <w:sz w:val="20"/>
          <w:szCs w:val="20"/>
        </w:rPr>
        <w:t>Внимание! Изменение глубоких настроек может привести к выходу оборудования из строя! Доверяйте их изменения только профессионалам!</w:t>
      </w:r>
    </w:p>
    <w:p w:rsidR="002D62E6" w:rsidRPr="00D348D2" w:rsidRDefault="002D62E6" w:rsidP="002D62E6">
      <w:pPr>
        <w:pStyle w:val="a3"/>
        <w:numPr>
          <w:ilvl w:val="0"/>
          <w:numId w:val="28"/>
        </w:numPr>
        <w:spacing w:after="120"/>
        <w:jc w:val="center"/>
        <w:outlineLvl w:val="0"/>
        <w:rPr>
          <w:b/>
          <w:szCs w:val="20"/>
        </w:rPr>
      </w:pPr>
      <w:bookmarkStart w:id="187" w:name="_Toc201240924"/>
      <w:r w:rsidRPr="00D348D2">
        <w:rPr>
          <w:rFonts w:cstheme="minorHAnsi"/>
          <w:b/>
          <w:szCs w:val="20"/>
        </w:rPr>
        <w:t>Сигналы тревоги</w:t>
      </w:r>
      <w:r w:rsidR="005C39B5" w:rsidRPr="00D348D2">
        <w:rPr>
          <w:rFonts w:cstheme="minorHAnsi"/>
          <w:b/>
          <w:szCs w:val="20"/>
        </w:rPr>
        <w:t xml:space="preserve"> (Аварии)</w:t>
      </w:r>
      <w:bookmarkEnd w:id="187"/>
    </w:p>
    <w:p w:rsidR="006C1616" w:rsidRDefault="002D62E6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2D62E6">
        <w:rPr>
          <w:rFonts w:asciiTheme="minorHAnsi" w:hAnsiTheme="minorHAnsi"/>
          <w:b/>
          <w:sz w:val="20"/>
          <w:szCs w:val="20"/>
        </w:rPr>
        <w:t>Аварии:</w:t>
      </w:r>
      <w:r w:rsidRPr="002D62E6">
        <w:rPr>
          <w:rFonts w:asciiTheme="minorHAnsi" w:hAnsiTheme="minorHAnsi"/>
          <w:sz w:val="20"/>
          <w:szCs w:val="20"/>
        </w:rPr>
        <w:br/>
      </w:r>
      <w:r w:rsidR="00627962" w:rsidRPr="00627962">
        <w:rPr>
          <w:rFonts w:asciiTheme="minorHAnsi" w:hAnsiTheme="minorHAnsi" w:cstheme="minorHAnsi"/>
          <w:b/>
          <w:sz w:val="18"/>
          <w:szCs w:val="18"/>
        </w:rPr>
        <w:t>А1</w:t>
      </w:r>
      <w:r w:rsidR="00627962" w:rsidRPr="00627962">
        <w:rPr>
          <w:rFonts w:asciiTheme="minorHAnsi" w:hAnsiTheme="minorHAnsi" w:cstheme="minorHAnsi"/>
          <w:sz w:val="18"/>
          <w:szCs w:val="18"/>
        </w:rPr>
        <w:t xml:space="preserve"> – нет хладагента</w:t>
      </w:r>
      <w:r w:rsidR="006C1616">
        <w:rPr>
          <w:rFonts w:asciiTheme="minorHAnsi" w:hAnsiTheme="minorHAnsi" w:cstheme="minorHAnsi"/>
          <w:sz w:val="18"/>
          <w:szCs w:val="18"/>
        </w:rPr>
        <w:t>. Не используется.</w:t>
      </w:r>
    </w:p>
    <w:p w:rsidR="00627962" w:rsidRPr="00627962" w:rsidRDefault="00627962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Er2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компрессор непрерывно работает дольше, чем указано в ALC;</w:t>
      </w:r>
    </w:p>
    <w:p w:rsidR="00627962" w:rsidRPr="00627962" w:rsidRDefault="00627962" w:rsidP="006C1616">
      <w:pPr>
        <w:pStyle w:val="a7"/>
        <w:spacing w:line="264" w:lineRule="auto"/>
        <w:ind w:right="141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 xml:space="preserve">Er3 </w:t>
      </w:r>
      <w:r w:rsidR="006C1616">
        <w:rPr>
          <w:rFonts w:asciiTheme="minorHAnsi" w:hAnsiTheme="minorHAnsi" w:cstheme="minorHAnsi"/>
          <w:sz w:val="18"/>
          <w:szCs w:val="18"/>
        </w:rPr>
        <w:t xml:space="preserve">– обрыв в цепи </w:t>
      </w:r>
      <w:proofErr w:type="gramStart"/>
      <w:r w:rsidR="006C1616">
        <w:rPr>
          <w:rFonts w:asciiTheme="minorHAnsi" w:hAnsiTheme="minorHAnsi" w:cstheme="minorHAnsi"/>
          <w:sz w:val="18"/>
          <w:szCs w:val="18"/>
        </w:rPr>
        <w:t xml:space="preserve">датчика </w:t>
      </w:r>
      <w:r w:rsidRPr="00627962">
        <w:rPr>
          <w:rFonts w:asciiTheme="minorHAnsi" w:hAnsiTheme="minorHAnsi" w:cstheme="minorHAnsi"/>
          <w:sz w:val="18"/>
          <w:szCs w:val="18"/>
        </w:rPr>
        <w:t xml:space="preserve"> (</w:t>
      </w:r>
      <w:proofErr w:type="gramEnd"/>
      <w:r w:rsidRPr="00627962">
        <w:rPr>
          <w:rFonts w:asciiTheme="minorHAnsi" w:hAnsiTheme="minorHAnsi" w:cstheme="minorHAnsi"/>
          <w:sz w:val="18"/>
          <w:szCs w:val="18"/>
        </w:rPr>
        <w:t xml:space="preserve">t1); </w:t>
      </w:r>
    </w:p>
    <w:p w:rsidR="00627962" w:rsidRPr="00627962" w:rsidRDefault="00627962" w:rsidP="00627962">
      <w:pPr>
        <w:pStyle w:val="a7"/>
        <w:spacing w:line="264" w:lineRule="auto"/>
        <w:ind w:right="2423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Er4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замыкание в цепи датчика (t1); </w:t>
      </w:r>
    </w:p>
    <w:p w:rsidR="00627962" w:rsidRPr="00627962" w:rsidRDefault="00627962" w:rsidP="00627962">
      <w:pPr>
        <w:pStyle w:val="a7"/>
        <w:spacing w:line="264" w:lineRule="auto"/>
        <w:ind w:right="2423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Er5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обрыв в цепи датчика (t2);</w:t>
      </w:r>
    </w:p>
    <w:p w:rsidR="00627962" w:rsidRPr="00627962" w:rsidRDefault="00627962" w:rsidP="00627962">
      <w:pPr>
        <w:pStyle w:val="a7"/>
        <w:spacing w:line="264" w:lineRule="auto"/>
        <w:ind w:right="1758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Er6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замыкание в цепи датчика (t2); </w:t>
      </w:r>
    </w:p>
    <w:p w:rsidR="00627962" w:rsidRPr="00627962" w:rsidRDefault="00627962" w:rsidP="000730FA">
      <w:pPr>
        <w:pStyle w:val="a7"/>
        <w:spacing w:line="264" w:lineRule="auto"/>
        <w:rPr>
          <w:rFonts w:asciiTheme="minorHAnsi" w:hAnsiTheme="minorHAnsi" w:cstheme="minorHAnsi"/>
          <w:b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 xml:space="preserve">Er7 – обрыв в цепи датчика (t3); </w:t>
      </w:r>
      <w:r w:rsidR="001218B2" w:rsidRPr="00627962">
        <w:rPr>
          <w:rFonts w:asciiTheme="minorHAnsi" w:hAnsiTheme="minorHAnsi" w:cstheme="minorHAnsi"/>
          <w:b/>
          <w:sz w:val="18"/>
          <w:szCs w:val="18"/>
        </w:rPr>
        <w:t xml:space="preserve">Низкое давление на всасывающей </w:t>
      </w:r>
      <w:r w:rsidR="001218B2">
        <w:rPr>
          <w:rFonts w:asciiTheme="minorHAnsi" w:hAnsiTheme="minorHAnsi" w:cstheme="minorHAnsi"/>
          <w:b/>
          <w:sz w:val="18"/>
          <w:szCs w:val="18"/>
        </w:rPr>
        <w:t>магистрали или высокое давление к</w:t>
      </w:r>
      <w:r w:rsidR="001218B2" w:rsidRPr="00627962">
        <w:rPr>
          <w:rFonts w:asciiTheme="minorHAnsi" w:hAnsiTheme="minorHAnsi" w:cstheme="minorHAnsi"/>
          <w:b/>
          <w:sz w:val="18"/>
          <w:szCs w:val="18"/>
        </w:rPr>
        <w:t>онденсации</w:t>
      </w:r>
      <w:r w:rsidR="001218B2">
        <w:rPr>
          <w:rFonts w:asciiTheme="minorHAnsi" w:hAnsiTheme="minorHAnsi" w:cstheme="minorHAnsi"/>
          <w:b/>
          <w:sz w:val="18"/>
          <w:szCs w:val="18"/>
        </w:rPr>
        <w:t>.</w:t>
      </w:r>
    </w:p>
    <w:p w:rsidR="00627962" w:rsidRPr="00627962" w:rsidRDefault="00627962" w:rsidP="00627962">
      <w:pPr>
        <w:pStyle w:val="a7"/>
        <w:spacing w:line="264" w:lineRule="auto"/>
        <w:ind w:right="1295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Er8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замыкание в цепи датчика (t3); </w:t>
      </w:r>
    </w:p>
    <w:p w:rsidR="00627962" w:rsidRPr="00627962" w:rsidRDefault="00627962" w:rsidP="00627962">
      <w:pPr>
        <w:pStyle w:val="a7"/>
        <w:spacing w:line="264" w:lineRule="auto"/>
        <w:ind w:right="1295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E2H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высокая температура t2</w:t>
      </w:r>
      <w:r w:rsidR="006C1616">
        <w:rPr>
          <w:rFonts w:asciiTheme="minorHAnsi" w:hAnsiTheme="minorHAnsi" w:cstheme="minorHAnsi"/>
          <w:sz w:val="18"/>
          <w:szCs w:val="18"/>
        </w:rPr>
        <w:t xml:space="preserve"> (конденсация)</w:t>
      </w:r>
      <w:r w:rsidRPr="00627962">
        <w:rPr>
          <w:rFonts w:asciiTheme="minorHAnsi" w:hAnsiTheme="minorHAnsi" w:cstheme="minorHAnsi"/>
          <w:sz w:val="18"/>
          <w:szCs w:val="18"/>
        </w:rPr>
        <w:t>;</w:t>
      </w:r>
      <w:r w:rsidR="006C1616">
        <w:rPr>
          <w:rFonts w:asciiTheme="minorHAnsi" w:hAnsiTheme="minorHAnsi" w:cstheme="minorHAnsi"/>
          <w:sz w:val="18"/>
          <w:szCs w:val="18"/>
        </w:rPr>
        <w:t xml:space="preserve"> Грязный конденсатор, не работает вентилятор.</w:t>
      </w:r>
    </w:p>
    <w:p w:rsidR="00627962" w:rsidRPr="00627962" w:rsidRDefault="00627962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E2L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низка</w:t>
      </w:r>
      <w:r w:rsidR="006C1616">
        <w:rPr>
          <w:rFonts w:asciiTheme="minorHAnsi" w:hAnsiTheme="minorHAnsi" w:cstheme="minorHAnsi"/>
          <w:sz w:val="18"/>
          <w:szCs w:val="18"/>
        </w:rPr>
        <w:t>я температура t2;</w:t>
      </w:r>
    </w:p>
    <w:p w:rsidR="00627962" w:rsidRPr="00627962" w:rsidRDefault="00627962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</w:rPr>
        <w:t>E3H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</w:t>
      </w:r>
      <w:r w:rsidRPr="00627962">
        <w:rPr>
          <w:rFonts w:asciiTheme="minorHAnsi" w:hAnsiTheme="minorHAnsi" w:cstheme="minorHAnsi"/>
          <w:b/>
          <w:sz w:val="18"/>
          <w:szCs w:val="18"/>
        </w:rPr>
        <w:t xml:space="preserve">высокая температура </w:t>
      </w:r>
      <w:r w:rsidRPr="0062796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627962">
        <w:rPr>
          <w:rFonts w:asciiTheme="minorHAnsi" w:hAnsiTheme="minorHAnsi" w:cstheme="minorHAnsi"/>
          <w:b/>
          <w:sz w:val="18"/>
          <w:szCs w:val="18"/>
        </w:rPr>
        <w:t xml:space="preserve">3. </w:t>
      </w:r>
      <w:r w:rsidR="006C1616">
        <w:rPr>
          <w:rFonts w:asciiTheme="minorHAnsi" w:hAnsiTheme="minorHAnsi" w:cstheme="minorHAnsi"/>
          <w:sz w:val="18"/>
          <w:szCs w:val="18"/>
        </w:rPr>
        <w:t>Грязный конденсатор, не работает вентилятор</w:t>
      </w:r>
      <w:r w:rsidR="001218B2">
        <w:rPr>
          <w:rFonts w:asciiTheme="minorHAnsi" w:hAnsiTheme="minorHAnsi" w:cstheme="minorHAnsi"/>
          <w:sz w:val="18"/>
          <w:szCs w:val="18"/>
        </w:rPr>
        <w:t>, мало фреона, приоткрыть ТРВ</w:t>
      </w:r>
      <w:r w:rsidR="006C1616">
        <w:rPr>
          <w:rFonts w:asciiTheme="minorHAnsi" w:hAnsiTheme="minorHAnsi" w:cstheme="minorHAnsi"/>
          <w:sz w:val="18"/>
          <w:szCs w:val="18"/>
        </w:rPr>
        <w:t>.</w:t>
      </w:r>
    </w:p>
    <w:p w:rsidR="00627962" w:rsidRPr="00627962" w:rsidRDefault="00627962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sz w:val="18"/>
          <w:szCs w:val="18"/>
        </w:rPr>
        <w:t xml:space="preserve">E3L – низкая температура </w:t>
      </w:r>
      <w:r w:rsidRPr="00627962">
        <w:rPr>
          <w:rFonts w:asciiTheme="minorHAnsi" w:hAnsiTheme="minorHAnsi" w:cstheme="minorHAnsi"/>
          <w:sz w:val="18"/>
          <w:szCs w:val="18"/>
          <w:lang w:val="en-US"/>
        </w:rPr>
        <w:t>t</w:t>
      </w:r>
      <w:r w:rsidR="006C1616">
        <w:rPr>
          <w:rFonts w:asciiTheme="minorHAnsi" w:hAnsiTheme="minorHAnsi" w:cstheme="minorHAnsi"/>
          <w:sz w:val="18"/>
          <w:szCs w:val="18"/>
        </w:rPr>
        <w:t>3. Низкая температура компрессора, проверить тэн подогрева картера.</w:t>
      </w:r>
    </w:p>
    <w:p w:rsidR="00627962" w:rsidRPr="00627962" w:rsidRDefault="00627962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627962">
        <w:rPr>
          <w:rFonts w:asciiTheme="minorHAnsi" w:hAnsiTheme="minorHAnsi" w:cstheme="minorHAnsi"/>
          <w:b/>
          <w:sz w:val="18"/>
          <w:szCs w:val="18"/>
        </w:rPr>
        <w:t>3</w:t>
      </w:r>
      <w:r w:rsidRPr="00627962">
        <w:rPr>
          <w:rFonts w:asciiTheme="minorHAnsi" w:hAnsiTheme="minorHAnsi" w:cstheme="minorHAnsi"/>
          <w:b/>
          <w:sz w:val="18"/>
          <w:szCs w:val="18"/>
          <w:lang w:val="en-US"/>
        </w:rPr>
        <w:t>A</w:t>
      </w:r>
      <w:r w:rsidRPr="00627962">
        <w:rPr>
          <w:rFonts w:asciiTheme="minorHAnsi" w:hAnsiTheme="minorHAnsi" w:cstheme="minorHAnsi"/>
          <w:sz w:val="18"/>
          <w:szCs w:val="18"/>
        </w:rPr>
        <w:t xml:space="preserve"> – </w:t>
      </w:r>
      <w:r w:rsidR="006C1616">
        <w:rPr>
          <w:rFonts w:asciiTheme="minorHAnsi" w:hAnsiTheme="minorHAnsi" w:cstheme="minorHAnsi"/>
          <w:sz w:val="18"/>
          <w:szCs w:val="18"/>
        </w:rPr>
        <w:t>высокая</w:t>
      </w:r>
      <w:r w:rsidRPr="00627962">
        <w:rPr>
          <w:rFonts w:asciiTheme="minorHAnsi" w:hAnsiTheme="minorHAnsi" w:cstheme="minorHAnsi"/>
          <w:sz w:val="18"/>
          <w:szCs w:val="18"/>
        </w:rPr>
        <w:t xml:space="preserve"> температура </w:t>
      </w:r>
      <w:r w:rsidRPr="00627962">
        <w:rPr>
          <w:rFonts w:asciiTheme="minorHAnsi" w:hAnsiTheme="minorHAnsi" w:cstheme="minorHAnsi"/>
          <w:sz w:val="18"/>
          <w:szCs w:val="18"/>
          <w:lang w:val="en-US"/>
        </w:rPr>
        <w:t>t</w:t>
      </w:r>
      <w:r w:rsidRPr="00627962">
        <w:rPr>
          <w:rFonts w:asciiTheme="minorHAnsi" w:hAnsiTheme="minorHAnsi" w:cstheme="minorHAnsi"/>
          <w:sz w:val="18"/>
          <w:szCs w:val="18"/>
        </w:rPr>
        <w:t>3 при работе компрессора</w:t>
      </w:r>
      <w:r w:rsidR="006C1616">
        <w:rPr>
          <w:rFonts w:asciiTheme="minorHAnsi" w:hAnsiTheme="minorHAnsi" w:cstheme="minorHAnsi"/>
          <w:sz w:val="18"/>
          <w:szCs w:val="18"/>
        </w:rPr>
        <w:t>.</w:t>
      </w:r>
    </w:p>
    <w:p w:rsidR="00627962" w:rsidRPr="00627962" w:rsidRDefault="00627962" w:rsidP="00627962">
      <w:pPr>
        <w:pStyle w:val="a7"/>
        <w:spacing w:line="264" w:lineRule="auto"/>
        <w:ind w:right="679"/>
        <w:rPr>
          <w:rFonts w:asciiTheme="minorHAnsi" w:hAnsiTheme="minorHAnsi" w:cstheme="minorHAnsi"/>
          <w:sz w:val="18"/>
          <w:szCs w:val="18"/>
        </w:rPr>
      </w:pPr>
      <w:proofErr w:type="spellStart"/>
      <w:r w:rsidRPr="00627962">
        <w:rPr>
          <w:rFonts w:asciiTheme="minorHAnsi" w:hAnsiTheme="minorHAnsi" w:cstheme="minorHAnsi"/>
          <w:b/>
          <w:sz w:val="18"/>
          <w:szCs w:val="18"/>
        </w:rPr>
        <w:t>ErH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 – ошибка работы нагревателя (при работе «нагреватель») – не нагрел за определенное время (</w:t>
      </w:r>
      <w:r w:rsidRPr="00627962">
        <w:rPr>
          <w:rFonts w:asciiTheme="minorHAnsi" w:hAnsiTheme="minorHAnsi" w:cstheme="minorHAnsi"/>
          <w:b/>
          <w:sz w:val="18"/>
          <w:szCs w:val="18"/>
        </w:rPr>
        <w:t>Н</w:t>
      </w:r>
      <w:proofErr w:type="spellStart"/>
      <w:r w:rsidRPr="00627962">
        <w:rPr>
          <w:rFonts w:asciiTheme="minorHAnsi" w:hAnsiTheme="minorHAnsi" w:cstheme="minorHAnsi"/>
          <w:b/>
          <w:sz w:val="18"/>
          <w:szCs w:val="18"/>
          <w:lang w:val="en-US"/>
        </w:rPr>
        <w:t>Fd</w:t>
      </w:r>
      <w:proofErr w:type="spellEnd"/>
      <w:r w:rsidRPr="00627962">
        <w:rPr>
          <w:rFonts w:asciiTheme="minorHAnsi" w:hAnsiTheme="minorHAnsi" w:cstheme="minorHAnsi"/>
          <w:b/>
          <w:sz w:val="18"/>
          <w:szCs w:val="18"/>
        </w:rPr>
        <w:t>)</w:t>
      </w:r>
      <w:r w:rsidRPr="00627962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627962" w:rsidRPr="00627962" w:rsidRDefault="00627962" w:rsidP="00627962">
      <w:pPr>
        <w:pStyle w:val="a7"/>
        <w:spacing w:line="264" w:lineRule="auto"/>
        <w:ind w:right="679"/>
        <w:rPr>
          <w:rFonts w:asciiTheme="minorHAnsi" w:hAnsiTheme="minorHAnsi" w:cstheme="minorHAnsi"/>
          <w:sz w:val="18"/>
          <w:szCs w:val="18"/>
        </w:rPr>
      </w:pPr>
      <w:proofErr w:type="spellStart"/>
      <w:r w:rsidRPr="00627962">
        <w:rPr>
          <w:rFonts w:asciiTheme="minorHAnsi" w:hAnsiTheme="minorHAnsi" w:cstheme="minorHAnsi"/>
          <w:b/>
          <w:sz w:val="18"/>
          <w:szCs w:val="18"/>
        </w:rPr>
        <w:lastRenderedPageBreak/>
        <w:t>ErC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 – ошибка работы охлаждения – не охладил на определенное время (</w:t>
      </w:r>
      <w:proofErr w:type="spellStart"/>
      <w:r w:rsidRPr="00627962">
        <w:rPr>
          <w:rFonts w:asciiTheme="minorHAnsi" w:hAnsiTheme="minorHAnsi" w:cstheme="minorHAnsi"/>
          <w:b/>
          <w:sz w:val="18"/>
          <w:szCs w:val="18"/>
          <w:lang w:val="en-US"/>
        </w:rPr>
        <w:t>rFd</w:t>
      </w:r>
      <w:proofErr w:type="spellEnd"/>
      <w:r w:rsidRPr="00627962">
        <w:rPr>
          <w:rFonts w:asciiTheme="minorHAnsi" w:hAnsiTheme="minorHAnsi" w:cstheme="minorHAnsi"/>
          <w:b/>
          <w:sz w:val="18"/>
          <w:szCs w:val="18"/>
        </w:rPr>
        <w:t>)</w:t>
      </w:r>
      <w:r w:rsidRPr="00627962">
        <w:rPr>
          <w:rFonts w:asciiTheme="minorHAnsi" w:hAnsiTheme="minorHAnsi" w:cstheme="minorHAnsi"/>
          <w:sz w:val="18"/>
          <w:szCs w:val="18"/>
        </w:rPr>
        <w:t>;</w:t>
      </w:r>
    </w:p>
    <w:p w:rsidR="00627962" w:rsidRPr="00627962" w:rsidRDefault="00627962" w:rsidP="00627962">
      <w:pPr>
        <w:pStyle w:val="a7"/>
        <w:spacing w:line="264" w:lineRule="auto"/>
        <w:ind w:right="966"/>
        <w:rPr>
          <w:rFonts w:asciiTheme="minorHAnsi" w:hAnsiTheme="minorHAnsi" w:cstheme="minorHAnsi"/>
          <w:sz w:val="18"/>
          <w:szCs w:val="18"/>
        </w:rPr>
      </w:pPr>
      <w:proofErr w:type="spellStart"/>
      <w:r w:rsidRPr="00627962">
        <w:rPr>
          <w:rFonts w:asciiTheme="minorHAnsi" w:hAnsiTheme="minorHAnsi" w:cstheme="minorHAnsi"/>
          <w:b/>
          <w:sz w:val="18"/>
          <w:szCs w:val="18"/>
        </w:rPr>
        <w:t>bLC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 – сработала защита компрессора. Если ошибка </w:t>
      </w:r>
      <w:proofErr w:type="spellStart"/>
      <w:r w:rsidRPr="00627962">
        <w:rPr>
          <w:rFonts w:asciiTheme="minorHAnsi" w:hAnsiTheme="minorHAnsi" w:cstheme="minorHAnsi"/>
          <w:sz w:val="18"/>
          <w:szCs w:val="18"/>
        </w:rPr>
        <w:t>ErC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 зафиксирована несколько раз подряд, то работа компрессора блокируется до перезапуска блока и устанавливается код </w:t>
      </w:r>
      <w:proofErr w:type="spellStart"/>
      <w:r w:rsidRPr="00627962">
        <w:rPr>
          <w:rFonts w:asciiTheme="minorHAnsi" w:hAnsiTheme="minorHAnsi" w:cstheme="minorHAnsi"/>
          <w:sz w:val="18"/>
          <w:szCs w:val="18"/>
        </w:rPr>
        <w:t>bLC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627962" w:rsidRPr="00627962" w:rsidRDefault="00627962" w:rsidP="00627962">
      <w:pPr>
        <w:pStyle w:val="a7"/>
        <w:spacing w:line="264" w:lineRule="auto"/>
        <w:ind w:right="966"/>
        <w:rPr>
          <w:rFonts w:asciiTheme="minorHAnsi" w:hAnsiTheme="minorHAnsi" w:cstheme="minorHAnsi"/>
          <w:sz w:val="18"/>
          <w:szCs w:val="18"/>
        </w:rPr>
      </w:pPr>
      <w:proofErr w:type="spellStart"/>
      <w:r w:rsidRPr="00627962">
        <w:rPr>
          <w:rFonts w:asciiTheme="minorHAnsi" w:hAnsiTheme="minorHAnsi" w:cstheme="minorHAnsi"/>
          <w:b/>
          <w:sz w:val="18"/>
          <w:szCs w:val="18"/>
        </w:rPr>
        <w:t>EdF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 – не удалось запустить </w:t>
      </w:r>
      <w:proofErr w:type="spellStart"/>
      <w:r w:rsidRPr="00627962">
        <w:rPr>
          <w:rFonts w:asciiTheme="minorHAnsi" w:hAnsiTheme="minorHAnsi" w:cstheme="minorHAnsi"/>
          <w:sz w:val="18"/>
          <w:szCs w:val="18"/>
        </w:rPr>
        <w:t>разморозку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>.</w:t>
      </w:r>
    </w:p>
    <w:p w:rsidR="006C1616" w:rsidRDefault="00627962" w:rsidP="00627962">
      <w:pPr>
        <w:pStyle w:val="a7"/>
        <w:spacing w:line="264" w:lineRule="auto"/>
        <w:ind w:right="966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627962">
        <w:rPr>
          <w:rFonts w:asciiTheme="minorHAnsi" w:hAnsiTheme="minorHAnsi" w:cstheme="minorHAnsi"/>
          <w:b/>
          <w:sz w:val="18"/>
          <w:szCs w:val="18"/>
          <w:lang w:val="en-US"/>
        </w:rPr>
        <w:t>Edt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 – </w:t>
      </w:r>
      <w:proofErr w:type="spellStart"/>
      <w:r w:rsidRPr="00627962">
        <w:rPr>
          <w:rFonts w:asciiTheme="minorHAnsi" w:hAnsiTheme="minorHAnsi" w:cstheme="minorHAnsi"/>
          <w:sz w:val="18"/>
          <w:szCs w:val="18"/>
        </w:rPr>
        <w:t>разморозка</w:t>
      </w:r>
      <w:proofErr w:type="spellEnd"/>
      <w:r w:rsidRPr="00627962">
        <w:rPr>
          <w:rFonts w:asciiTheme="minorHAnsi" w:hAnsiTheme="minorHAnsi" w:cstheme="minorHAnsi"/>
          <w:sz w:val="18"/>
          <w:szCs w:val="18"/>
        </w:rPr>
        <w:t xml:space="preserve"> завершилась по времени, а не по температуре</w:t>
      </w:r>
      <w:r w:rsidR="00846C4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627962" w:rsidRPr="007E5330" w:rsidRDefault="00627962" w:rsidP="00627962">
      <w:pPr>
        <w:pStyle w:val="a7"/>
        <w:spacing w:line="264" w:lineRule="auto"/>
        <w:ind w:right="966"/>
        <w:rPr>
          <w:rFonts w:asciiTheme="minorHAnsi" w:hAnsiTheme="minorHAnsi" w:cstheme="minorHAnsi"/>
          <w:b/>
          <w:sz w:val="18"/>
          <w:szCs w:val="18"/>
        </w:rPr>
      </w:pPr>
      <w:r w:rsidRPr="007E5330">
        <w:rPr>
          <w:rFonts w:asciiTheme="minorHAnsi" w:hAnsiTheme="minorHAnsi" w:cstheme="minorHAnsi"/>
          <w:b/>
          <w:sz w:val="18"/>
          <w:szCs w:val="18"/>
          <w:lang w:val="en-US"/>
        </w:rPr>
        <w:t>di</w:t>
      </w:r>
      <w:r w:rsidR="004108D6" w:rsidRPr="007E5330">
        <w:rPr>
          <w:rFonts w:asciiTheme="minorHAnsi" w:hAnsiTheme="minorHAnsi" w:cstheme="minorHAnsi"/>
          <w:sz w:val="18"/>
          <w:szCs w:val="18"/>
        </w:rPr>
        <w:t xml:space="preserve"> – Активен цифровой вход.</w:t>
      </w:r>
    </w:p>
    <w:p w:rsidR="00F8085F" w:rsidRPr="007E5330" w:rsidRDefault="00F8085F" w:rsidP="00F8085F">
      <w:pPr>
        <w:pStyle w:val="a7"/>
        <w:spacing w:line="264" w:lineRule="auto"/>
        <w:ind w:right="966"/>
        <w:rPr>
          <w:rFonts w:asciiTheme="minorHAnsi" w:hAnsiTheme="minorHAnsi" w:cstheme="minorHAnsi"/>
          <w:sz w:val="18"/>
          <w:szCs w:val="18"/>
        </w:rPr>
      </w:pPr>
      <w:proofErr w:type="gramStart"/>
      <w:r w:rsidRPr="007E5330">
        <w:rPr>
          <w:rFonts w:asciiTheme="minorHAnsi" w:hAnsiTheme="minorHAnsi" w:cstheme="minorHAnsi"/>
          <w:b/>
          <w:sz w:val="18"/>
          <w:szCs w:val="18"/>
        </w:rPr>
        <w:t>« -</w:t>
      </w:r>
      <w:proofErr w:type="gramEnd"/>
      <w:r w:rsidRPr="007E5330">
        <w:rPr>
          <w:rFonts w:asciiTheme="minorHAnsi" w:hAnsiTheme="minorHAnsi" w:cstheme="minorHAnsi"/>
          <w:b/>
          <w:sz w:val="18"/>
          <w:szCs w:val="18"/>
        </w:rPr>
        <w:t xml:space="preserve"> - - , </w:t>
      </w:r>
      <w:r w:rsidRPr="007E5330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7E5330">
        <w:rPr>
          <w:rFonts w:asciiTheme="minorHAnsi" w:hAnsiTheme="minorHAnsi" w:cstheme="minorHAnsi"/>
          <w:b/>
          <w:sz w:val="18"/>
          <w:szCs w:val="18"/>
        </w:rPr>
        <w:t xml:space="preserve">1 , </w:t>
      </w:r>
      <w:r w:rsidRPr="007E5330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7E5330">
        <w:rPr>
          <w:rFonts w:asciiTheme="minorHAnsi" w:hAnsiTheme="minorHAnsi" w:cstheme="minorHAnsi"/>
          <w:b/>
          <w:sz w:val="18"/>
          <w:szCs w:val="18"/>
        </w:rPr>
        <w:t xml:space="preserve">2 , </w:t>
      </w:r>
      <w:r w:rsidRPr="007E5330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7E5330">
        <w:rPr>
          <w:rFonts w:asciiTheme="minorHAnsi" w:hAnsiTheme="minorHAnsi" w:cstheme="minorHAnsi"/>
          <w:b/>
          <w:sz w:val="18"/>
          <w:szCs w:val="18"/>
        </w:rPr>
        <w:t>3 »</w:t>
      </w:r>
      <w:r w:rsidRPr="007E5330">
        <w:rPr>
          <w:rFonts w:asciiTheme="minorHAnsi" w:hAnsiTheme="minorHAnsi" w:cstheme="minorHAnsi"/>
          <w:sz w:val="18"/>
          <w:szCs w:val="18"/>
        </w:rPr>
        <w:t xml:space="preserve"> – </w:t>
      </w:r>
      <w:r w:rsidRPr="007E5330">
        <w:rPr>
          <w:rFonts w:asciiTheme="minorHAnsi" w:hAnsiTheme="minorHAnsi" w:cstheme="minorHAnsi"/>
          <w:b/>
          <w:sz w:val="18"/>
          <w:szCs w:val="18"/>
        </w:rPr>
        <w:t xml:space="preserve">Авария 380В </w:t>
      </w:r>
      <w:r w:rsidRPr="007E5330">
        <w:rPr>
          <w:rFonts w:asciiTheme="minorHAnsi" w:hAnsiTheme="minorHAnsi" w:cstheme="minorHAnsi"/>
          <w:sz w:val="18"/>
          <w:szCs w:val="18"/>
        </w:rPr>
        <w:t>с отключением всех реле на контроллере.</w:t>
      </w:r>
      <w:r w:rsidR="009C1E50" w:rsidRPr="007E5330">
        <w:rPr>
          <w:rFonts w:asciiTheme="minorHAnsi" w:hAnsiTheme="minorHAnsi" w:cstheme="minorHAnsi"/>
          <w:sz w:val="18"/>
          <w:szCs w:val="18"/>
        </w:rPr>
        <w:t xml:space="preserve"> (цифровой вход </w:t>
      </w:r>
      <w:r w:rsidR="009C1E50" w:rsidRPr="007E5330">
        <w:rPr>
          <w:rFonts w:asciiTheme="minorHAnsi" w:hAnsiTheme="minorHAnsi" w:cstheme="minorHAnsi"/>
          <w:sz w:val="18"/>
          <w:szCs w:val="18"/>
          <w:lang w:val="en-US"/>
        </w:rPr>
        <w:t>d</w:t>
      </w:r>
      <w:r w:rsidR="009C1E50" w:rsidRPr="007E5330">
        <w:rPr>
          <w:rFonts w:asciiTheme="minorHAnsi" w:hAnsiTheme="minorHAnsi" w:cstheme="minorHAnsi"/>
          <w:sz w:val="18"/>
          <w:szCs w:val="18"/>
        </w:rPr>
        <w:t>1)</w:t>
      </w:r>
    </w:p>
    <w:p w:rsidR="002F6CE9" w:rsidRDefault="002D62E6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627962">
        <w:rPr>
          <w:rFonts w:asciiTheme="minorHAnsi" w:hAnsiTheme="minorHAnsi" w:cstheme="minorHAnsi"/>
          <w:sz w:val="18"/>
          <w:szCs w:val="18"/>
        </w:rPr>
        <w:t xml:space="preserve">Если датчик не используется, то блок не проверяет наличие неисправностей по этому датчику. Ошибки датчиков сбрасываются автоматически после устранения неисправности. </w:t>
      </w:r>
      <w:r w:rsidR="00DA6D47" w:rsidRPr="00627962">
        <w:rPr>
          <w:rFonts w:asciiTheme="minorHAnsi" w:hAnsiTheme="minorHAnsi" w:cstheme="minorHAnsi"/>
          <w:sz w:val="18"/>
          <w:szCs w:val="18"/>
        </w:rPr>
        <w:t xml:space="preserve">Авария </w:t>
      </w:r>
      <w:proofErr w:type="spellStart"/>
      <w:r w:rsidR="00DA6D47" w:rsidRPr="00627962">
        <w:rPr>
          <w:rFonts w:asciiTheme="minorHAnsi" w:hAnsiTheme="minorHAnsi" w:cstheme="minorHAnsi"/>
          <w:sz w:val="18"/>
          <w:szCs w:val="18"/>
        </w:rPr>
        <w:t>bLC</w:t>
      </w:r>
      <w:proofErr w:type="spellEnd"/>
      <w:r w:rsidR="00DA6D47" w:rsidRPr="00627962">
        <w:rPr>
          <w:rFonts w:asciiTheme="minorHAnsi" w:hAnsiTheme="minorHAnsi" w:cstheme="minorHAnsi"/>
          <w:sz w:val="18"/>
          <w:szCs w:val="18"/>
        </w:rPr>
        <w:t xml:space="preserve"> и А1 </w:t>
      </w:r>
      <w:r w:rsidRPr="00627962">
        <w:rPr>
          <w:rFonts w:asciiTheme="minorHAnsi" w:hAnsiTheme="minorHAnsi" w:cstheme="minorHAnsi"/>
          <w:sz w:val="18"/>
          <w:szCs w:val="18"/>
        </w:rPr>
        <w:t>не сбр</w:t>
      </w:r>
      <w:r w:rsidR="002F6CE9" w:rsidRPr="00627962">
        <w:rPr>
          <w:rFonts w:asciiTheme="minorHAnsi" w:hAnsiTheme="minorHAnsi" w:cstheme="minorHAnsi"/>
          <w:sz w:val="18"/>
          <w:szCs w:val="18"/>
        </w:rPr>
        <w:t xml:space="preserve">асывается до перезапуска блока. </w:t>
      </w:r>
      <w:r w:rsidRPr="00627962">
        <w:rPr>
          <w:rFonts w:asciiTheme="minorHAnsi" w:hAnsiTheme="minorHAnsi" w:cstheme="minorHAnsi"/>
          <w:sz w:val="18"/>
          <w:szCs w:val="18"/>
        </w:rPr>
        <w:t>Для сброса остальных ошибок нажмите</w:t>
      </w:r>
      <w:r w:rsidRPr="0062796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27962">
        <w:rPr>
          <w:rFonts w:asciiTheme="minorHAnsi" w:hAnsiTheme="minorHAnsi" w:cstheme="minorHAnsi"/>
          <w:noProof/>
          <w:spacing w:val="11"/>
          <w:position w:val="1"/>
          <w:sz w:val="18"/>
          <w:szCs w:val="18"/>
          <w:lang w:bidi="ar-SA"/>
        </w:rPr>
        <w:drawing>
          <wp:inline distT="0" distB="0" distL="0" distR="0" wp14:anchorId="1313A9C6" wp14:editId="7464D51D">
            <wp:extent cx="163944" cy="148323"/>
            <wp:effectExtent l="0" t="0" r="0" b="0"/>
            <wp:docPr id="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" cy="1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962">
        <w:rPr>
          <w:rFonts w:asciiTheme="minorHAnsi" w:hAnsiTheme="minorHAnsi" w:cstheme="minorHAnsi"/>
          <w:sz w:val="18"/>
          <w:szCs w:val="18"/>
        </w:rPr>
        <w:t>.</w:t>
      </w:r>
    </w:p>
    <w:p w:rsidR="002A132F" w:rsidRPr="00627962" w:rsidRDefault="002A132F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</w:p>
    <w:p w:rsidR="002F6CE9" w:rsidRPr="00D348D2" w:rsidRDefault="009936B7" w:rsidP="009936B7">
      <w:pPr>
        <w:pStyle w:val="a3"/>
        <w:numPr>
          <w:ilvl w:val="0"/>
          <w:numId w:val="28"/>
        </w:numPr>
        <w:spacing w:after="120"/>
        <w:jc w:val="center"/>
        <w:outlineLvl w:val="0"/>
        <w:rPr>
          <w:b/>
          <w:szCs w:val="20"/>
        </w:rPr>
      </w:pPr>
      <w:bookmarkStart w:id="188" w:name="_Toc201240925"/>
      <w:r w:rsidRPr="00D348D2">
        <w:rPr>
          <w:b/>
          <w:szCs w:val="20"/>
        </w:rPr>
        <w:t>Таблица диаметра медных труб и дозаправки в зависимости от длины трассы</w:t>
      </w:r>
      <w:bookmarkEnd w:id="188"/>
    </w:p>
    <w:tbl>
      <w:tblPr>
        <w:tblpPr w:leftFromText="180" w:rightFromText="180" w:vertAnchor="text" w:horzAnchor="margin" w:tblpXSpec="center" w:tblpY="39"/>
        <w:tblOverlap w:val="never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560"/>
        <w:gridCol w:w="1417"/>
        <w:gridCol w:w="1559"/>
      </w:tblGrid>
      <w:tr w:rsidR="001218B2" w:rsidRPr="008E46F6" w:rsidTr="001218B2">
        <w:trPr>
          <w:trHeight w:val="1412"/>
          <w:jc w:val="center"/>
        </w:trPr>
        <w:tc>
          <w:tcPr>
            <w:tcW w:w="1129" w:type="dxa"/>
            <w:vMerge w:val="restart"/>
            <w:shd w:val="clear" w:color="auto" w:fill="auto"/>
            <w:hideMark/>
          </w:tcPr>
          <w:p w:rsidR="001218B2" w:rsidRPr="004C4D9C" w:rsidRDefault="001218B2" w:rsidP="001218B2">
            <w:pPr>
              <w:spacing w:after="0" w:line="240" w:lineRule="auto"/>
              <w:ind w:left="-126" w:firstLine="126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C4D9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1276" w:type="dxa"/>
            <w:vMerge w:val="restart"/>
          </w:tcPr>
          <w:p w:rsidR="001218B2" w:rsidRPr="004C4D9C" w:rsidRDefault="001218B2" w:rsidP="00121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C4D9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 xml:space="preserve">Максимальная длина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медного трубопровода</w:t>
            </w:r>
          </w:p>
        </w:tc>
        <w:tc>
          <w:tcPr>
            <w:tcW w:w="1559" w:type="dxa"/>
            <w:vMerge w:val="restart"/>
          </w:tcPr>
          <w:p w:rsidR="001218B2" w:rsidRPr="001218B2" w:rsidRDefault="001218B2" w:rsidP="00121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Заправлено хладагентом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R507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B2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C4D9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Диаметр труб жидкост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4C4D9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, дюйм</w:t>
            </w:r>
          </w:p>
          <w:p w:rsidR="001218B2" w:rsidRPr="003677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B2" w:rsidRPr="003677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4C4D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Диаметр труб газ, дюйм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B2" w:rsidRPr="004C4D9C" w:rsidRDefault="001218B2" w:rsidP="001218B2">
            <w:pPr>
              <w:spacing w:after="0" w:line="240" w:lineRule="auto"/>
              <w:ind w:right="-8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 xml:space="preserve">Дозаправка фреоном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ru-RU"/>
              </w:rPr>
              <w:t>r</w:t>
            </w:r>
            <w:r w:rsidRPr="0094799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507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 каждый метр. Смотреть по смотровому окну.</w:t>
            </w:r>
          </w:p>
        </w:tc>
      </w:tr>
      <w:tr w:rsidR="001218B2" w:rsidRPr="008E46F6" w:rsidTr="001218B2">
        <w:trPr>
          <w:trHeight w:val="305"/>
          <w:jc w:val="center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:rsidR="001218B2" w:rsidRPr="00C74EDD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8B2" w:rsidRPr="00C74EDD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218B2" w:rsidRPr="00A358C2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B2" w:rsidRPr="00F672D1" w:rsidRDefault="001218B2" w:rsidP="00F67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Магистральный медный трубопровод</w:t>
            </w:r>
          </w:p>
        </w:tc>
      </w:tr>
      <w:tr w:rsidR="001218B2" w:rsidRPr="008E46F6" w:rsidTr="001218B2">
        <w:trPr>
          <w:trHeight w:val="30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1218B2" w:rsidRPr="008152E5" w:rsidRDefault="00BD09C0" w:rsidP="00BD09C0">
            <w:pPr>
              <w:pStyle w:val="a3"/>
              <w:ind w:left="0" w:right="-10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ККС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P310</w:t>
            </w:r>
            <w:r w:rsidR="008152E5">
              <w:rPr>
                <w:rFonts w:cstheme="minorHAnsi"/>
                <w:sz w:val="16"/>
                <w:szCs w:val="16"/>
              </w:rPr>
              <w:t>(</w:t>
            </w:r>
            <w:r w:rsidR="00E3778D">
              <w:rPr>
                <w:rFonts w:cstheme="minorHAnsi"/>
                <w:sz w:val="16"/>
                <w:szCs w:val="16"/>
                <w:lang w:val="en-US"/>
              </w:rPr>
              <w:t>M</w:t>
            </w:r>
            <w:r>
              <w:rPr>
                <w:rFonts w:cstheme="minorHAnsi"/>
                <w:sz w:val="16"/>
                <w:szCs w:val="16"/>
                <w:lang w:val="en-US"/>
              </w:rPr>
              <w:t>R</w:t>
            </w:r>
            <w:r w:rsidR="008152E5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18B2" w:rsidRPr="007D5BC3" w:rsidRDefault="001218B2" w:rsidP="00121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  <w:r w:rsidRPr="007D5B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vAlign w:val="center"/>
          </w:tcPr>
          <w:p w:rsidR="001218B2" w:rsidRPr="00871CE9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71C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2,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ru-RU"/>
              </w:rPr>
              <w:t>7</w:t>
            </w:r>
            <w:r w:rsidRPr="00871C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8B2" w:rsidRPr="007938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D5B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3/8 (9,52 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B2" w:rsidRPr="001218B2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218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3/4(19,05мм)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B2" w:rsidRPr="007938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45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/м</w:t>
            </w:r>
          </w:p>
        </w:tc>
      </w:tr>
      <w:tr w:rsidR="001218B2" w:rsidRPr="008E46F6" w:rsidTr="001218B2">
        <w:trPr>
          <w:trHeight w:val="30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1218B2" w:rsidRPr="008152E5" w:rsidRDefault="00BD09C0" w:rsidP="00BD09C0">
            <w:pPr>
              <w:pStyle w:val="a3"/>
              <w:ind w:left="0" w:right="-10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ККС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P311</w:t>
            </w:r>
            <w:r w:rsidR="008152E5">
              <w:rPr>
                <w:rFonts w:cstheme="minorHAnsi"/>
                <w:sz w:val="16"/>
                <w:szCs w:val="16"/>
              </w:rPr>
              <w:t>(</w:t>
            </w:r>
            <w:r w:rsidR="00E3778D">
              <w:rPr>
                <w:rFonts w:cstheme="minorHAnsi"/>
                <w:sz w:val="16"/>
                <w:szCs w:val="16"/>
                <w:lang w:val="en-US"/>
              </w:rPr>
              <w:t>M</w:t>
            </w:r>
            <w:r>
              <w:rPr>
                <w:rFonts w:cstheme="minorHAnsi"/>
                <w:sz w:val="16"/>
                <w:szCs w:val="16"/>
                <w:lang w:val="en-US"/>
              </w:rPr>
              <w:t>R</w:t>
            </w:r>
            <w:r w:rsidR="008152E5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18B2" w:rsidRPr="007D5BC3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  <w:r w:rsidRPr="007D5B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vAlign w:val="center"/>
          </w:tcPr>
          <w:p w:rsidR="001218B2" w:rsidRPr="00871CE9" w:rsidRDefault="001218B2" w:rsidP="00516818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71CE9">
              <w:rPr>
                <w:rFonts w:ascii="Calibri" w:hAnsi="Calibri"/>
                <w:b/>
                <w:sz w:val="16"/>
                <w:szCs w:val="16"/>
              </w:rPr>
              <w:t>3,2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8B2" w:rsidRPr="007938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D5B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3/8 (9,52 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B2" w:rsidRPr="001218B2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218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7/8 (22,2мм)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B2" w:rsidRPr="007938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50гр/м</w:t>
            </w:r>
          </w:p>
        </w:tc>
      </w:tr>
      <w:tr w:rsidR="001218B2" w:rsidRPr="008E46F6" w:rsidTr="001218B2">
        <w:trPr>
          <w:trHeight w:val="30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1218B2" w:rsidRPr="008152E5" w:rsidRDefault="00BD09C0" w:rsidP="00BD09C0">
            <w:pPr>
              <w:pStyle w:val="a3"/>
              <w:ind w:left="0" w:right="-10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ККС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P312</w:t>
            </w:r>
            <w:r w:rsidR="008152E5">
              <w:rPr>
                <w:rFonts w:cstheme="minorHAnsi"/>
                <w:sz w:val="16"/>
                <w:szCs w:val="16"/>
              </w:rPr>
              <w:t>(</w:t>
            </w:r>
            <w:r w:rsidR="00E3778D">
              <w:rPr>
                <w:rFonts w:cstheme="minorHAnsi"/>
                <w:sz w:val="16"/>
                <w:szCs w:val="16"/>
                <w:lang w:val="en-US"/>
              </w:rPr>
              <w:t>M</w:t>
            </w:r>
            <w:r>
              <w:rPr>
                <w:rFonts w:cstheme="minorHAnsi"/>
                <w:sz w:val="16"/>
                <w:szCs w:val="16"/>
                <w:lang w:val="en-US"/>
              </w:rPr>
              <w:t>R</w:t>
            </w:r>
            <w:r w:rsidR="008152E5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18B2" w:rsidRPr="007D5BC3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  <w:r w:rsidRPr="007D5B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59" w:type="dxa"/>
            <w:vAlign w:val="center"/>
          </w:tcPr>
          <w:p w:rsidR="001218B2" w:rsidRPr="00871CE9" w:rsidRDefault="001218B2" w:rsidP="00516818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71CE9">
              <w:rPr>
                <w:rFonts w:ascii="Calibri" w:hAnsi="Calibri"/>
                <w:b/>
                <w:sz w:val="16"/>
                <w:szCs w:val="16"/>
              </w:rPr>
              <w:t>3,3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8B2" w:rsidRPr="007938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D5B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3/8 (9,52 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B2" w:rsidRPr="001218B2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218B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7/8 (22,2мм)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B2" w:rsidRPr="007938FA" w:rsidRDefault="001218B2" w:rsidP="00516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50гр/м</w:t>
            </w:r>
          </w:p>
        </w:tc>
      </w:tr>
    </w:tbl>
    <w:p w:rsidR="007A5846" w:rsidRPr="007A5846" w:rsidRDefault="007A5846" w:rsidP="00D71735">
      <w:pPr>
        <w:rPr>
          <w:b/>
          <w:sz w:val="16"/>
          <w:szCs w:val="16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1218B2" w:rsidRDefault="001218B2" w:rsidP="00D71735">
      <w:pPr>
        <w:rPr>
          <w:b/>
          <w:sz w:val="18"/>
          <w:szCs w:val="18"/>
        </w:rPr>
      </w:pPr>
    </w:p>
    <w:p w:rsidR="00D71735" w:rsidRPr="00121405" w:rsidRDefault="00D71735" w:rsidP="00D71735">
      <w:pPr>
        <w:rPr>
          <w:b/>
          <w:sz w:val="18"/>
          <w:szCs w:val="18"/>
        </w:rPr>
      </w:pPr>
      <w:r w:rsidRPr="00121405">
        <w:rPr>
          <w:b/>
          <w:sz w:val="18"/>
          <w:szCs w:val="18"/>
        </w:rPr>
        <w:t xml:space="preserve">Максимальный перепад не более 7 метров. В случае, если из-за длины трассы требуется дозаправить более </w:t>
      </w:r>
      <w:r w:rsidR="0004091F" w:rsidRPr="0004091F">
        <w:rPr>
          <w:b/>
          <w:sz w:val="18"/>
          <w:szCs w:val="18"/>
        </w:rPr>
        <w:t>3</w:t>
      </w:r>
      <w:r w:rsidRPr="00121405">
        <w:rPr>
          <w:b/>
          <w:sz w:val="18"/>
          <w:szCs w:val="18"/>
        </w:rPr>
        <w:t>00 гр</w:t>
      </w:r>
      <w:r w:rsidR="008F06C0">
        <w:rPr>
          <w:b/>
          <w:sz w:val="18"/>
          <w:szCs w:val="18"/>
        </w:rPr>
        <w:t>.</w:t>
      </w:r>
      <w:r w:rsidRPr="00121405">
        <w:rPr>
          <w:b/>
          <w:sz w:val="18"/>
          <w:szCs w:val="18"/>
        </w:rPr>
        <w:t xml:space="preserve"> фреона, то необходимо добавить синтетическое масло </w:t>
      </w:r>
      <w:r w:rsidR="00442F4C">
        <w:rPr>
          <w:b/>
          <w:sz w:val="18"/>
          <w:szCs w:val="18"/>
        </w:rPr>
        <w:t>POE 32</w:t>
      </w:r>
      <w:r w:rsidR="00442F4C" w:rsidRPr="00442F4C">
        <w:rPr>
          <w:b/>
          <w:sz w:val="18"/>
          <w:szCs w:val="18"/>
        </w:rPr>
        <w:t xml:space="preserve">, </w:t>
      </w:r>
      <w:r w:rsidRPr="00121405">
        <w:rPr>
          <w:b/>
          <w:sz w:val="18"/>
          <w:szCs w:val="18"/>
        </w:rPr>
        <w:t xml:space="preserve">POE </w:t>
      </w:r>
      <w:r w:rsidR="00442F4C">
        <w:rPr>
          <w:b/>
          <w:sz w:val="18"/>
          <w:szCs w:val="18"/>
        </w:rPr>
        <w:t>46</w:t>
      </w:r>
      <w:r w:rsidR="00442F4C" w:rsidRPr="00442F4C">
        <w:rPr>
          <w:b/>
          <w:sz w:val="18"/>
          <w:szCs w:val="18"/>
        </w:rPr>
        <w:t xml:space="preserve"> </w:t>
      </w:r>
      <w:r w:rsidR="00442F4C">
        <w:rPr>
          <w:b/>
          <w:sz w:val="18"/>
          <w:szCs w:val="18"/>
        </w:rPr>
        <w:t>или</w:t>
      </w:r>
      <w:r w:rsidRPr="00121405">
        <w:rPr>
          <w:b/>
          <w:sz w:val="18"/>
          <w:szCs w:val="18"/>
        </w:rPr>
        <w:t xml:space="preserve"> POE55 из расчета 1</w:t>
      </w:r>
      <w:r w:rsidR="00D41BE1">
        <w:rPr>
          <w:b/>
          <w:sz w:val="18"/>
          <w:szCs w:val="18"/>
        </w:rPr>
        <w:t>5</w:t>
      </w:r>
      <w:r w:rsidRPr="00121405">
        <w:rPr>
          <w:b/>
          <w:sz w:val="18"/>
          <w:szCs w:val="18"/>
        </w:rPr>
        <w:t>0гр/кг.</w:t>
      </w:r>
      <w:r w:rsidR="005F0F1E">
        <w:rPr>
          <w:b/>
          <w:sz w:val="18"/>
          <w:szCs w:val="18"/>
        </w:rPr>
        <w:t xml:space="preserve"> </w:t>
      </w:r>
    </w:p>
    <w:p w:rsidR="0015090D" w:rsidRDefault="00CA0A5D" w:rsidP="00E01E20">
      <w:pPr>
        <w:spacing w:after="0" w:line="264" w:lineRule="auto"/>
        <w:jc w:val="center"/>
        <w:rPr>
          <w:rFonts w:cstheme="minorHAnsi"/>
          <w:sz w:val="18"/>
          <w:szCs w:val="18"/>
        </w:rPr>
      </w:pPr>
      <w:r w:rsidRPr="00B14F1F">
        <w:rPr>
          <w:b/>
          <w:sz w:val="20"/>
          <w:szCs w:val="20"/>
        </w:rPr>
        <w:br w:type="page"/>
      </w:r>
    </w:p>
    <w:p w:rsidR="00B14F1F" w:rsidRPr="008C6100" w:rsidRDefault="00B14F1F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</w:p>
    <w:p w:rsidR="00B14F1F" w:rsidRPr="00B14F1F" w:rsidRDefault="00B14F1F" w:rsidP="00B14F1F">
      <w:pPr>
        <w:jc w:val="center"/>
        <w:rPr>
          <w:rFonts w:cstheme="minorHAnsi"/>
          <w:b/>
          <w:sz w:val="18"/>
          <w:szCs w:val="18"/>
        </w:rPr>
      </w:pPr>
      <w:r w:rsidRPr="00B14F1F">
        <w:rPr>
          <w:rFonts w:cstheme="minorHAnsi"/>
          <w:b/>
          <w:sz w:val="18"/>
          <w:szCs w:val="18"/>
        </w:rPr>
        <w:t xml:space="preserve">Реле напряжения 380В, модель - </w:t>
      </w:r>
      <w:r w:rsidRPr="00B14F1F">
        <w:rPr>
          <w:rFonts w:cstheme="minorHAnsi"/>
          <w:b/>
          <w:sz w:val="18"/>
          <w:szCs w:val="18"/>
          <w:lang w:val="en-US"/>
        </w:rPr>
        <w:t>TOMZN</w:t>
      </w:r>
      <w:r w:rsidRPr="00B14F1F">
        <w:rPr>
          <w:rFonts w:cstheme="minorHAnsi"/>
          <w:b/>
          <w:sz w:val="18"/>
          <w:szCs w:val="18"/>
        </w:rPr>
        <w:t xml:space="preserve"> </w:t>
      </w:r>
      <w:r w:rsidRPr="00B14F1F">
        <w:rPr>
          <w:rFonts w:cstheme="minorHAnsi"/>
          <w:b/>
          <w:sz w:val="18"/>
          <w:szCs w:val="18"/>
          <w:lang w:val="en-US"/>
        </w:rPr>
        <w:t>TOMPD</w:t>
      </w:r>
      <w:r w:rsidRPr="00B14F1F">
        <w:rPr>
          <w:rFonts w:cstheme="minorHAnsi"/>
          <w:b/>
          <w:sz w:val="18"/>
          <w:szCs w:val="18"/>
        </w:rPr>
        <w:t>-8</w:t>
      </w:r>
      <w:r w:rsidRPr="00B14F1F">
        <w:rPr>
          <w:rFonts w:cstheme="minorHAnsi"/>
          <w:b/>
          <w:sz w:val="18"/>
          <w:szCs w:val="18"/>
          <w:lang w:val="en-US"/>
        </w:rPr>
        <w:t>S</w:t>
      </w:r>
    </w:p>
    <w:p w:rsidR="00B14F1F" w:rsidRPr="00B14F1F" w:rsidRDefault="00B14F1F" w:rsidP="00B14F1F">
      <w:pPr>
        <w:tabs>
          <w:tab w:val="left" w:pos="4095"/>
          <w:tab w:val="left" w:pos="5370"/>
        </w:tabs>
        <w:spacing w:after="0"/>
        <w:ind w:firstLine="335"/>
        <w:rPr>
          <w:rFonts w:cstheme="minorHAnsi"/>
          <w:sz w:val="18"/>
          <w:szCs w:val="18"/>
        </w:rPr>
      </w:pPr>
      <w:r w:rsidRPr="00B14F1F">
        <w:rPr>
          <w:rFonts w:cstheme="minorHAnsi"/>
          <w:sz w:val="18"/>
          <w:szCs w:val="18"/>
        </w:rPr>
        <w:t>Установлено внутри наружного блока. Данное реле нужно для защиты по напряжению 380В, по перекосу, чередованию фаз, высокому или низкому напряжению. На</w:t>
      </w:r>
      <w:r>
        <w:rPr>
          <w:rFonts w:cstheme="minorHAnsi"/>
          <w:sz w:val="18"/>
          <w:szCs w:val="18"/>
        </w:rPr>
        <w:t xml:space="preserve"> дисплее</w:t>
      </w:r>
      <w:r w:rsidRPr="00B14F1F">
        <w:rPr>
          <w:rFonts w:cstheme="minorHAnsi"/>
          <w:sz w:val="18"/>
          <w:szCs w:val="18"/>
        </w:rPr>
        <w:t xml:space="preserve"> контролер</w:t>
      </w:r>
      <w:r>
        <w:rPr>
          <w:rFonts w:cstheme="minorHAnsi"/>
          <w:sz w:val="18"/>
          <w:szCs w:val="18"/>
        </w:rPr>
        <w:t xml:space="preserve">а </w:t>
      </w:r>
      <w:r w:rsidRPr="00B14F1F">
        <w:rPr>
          <w:rFonts w:cstheme="minorHAnsi"/>
          <w:sz w:val="18"/>
          <w:szCs w:val="18"/>
        </w:rPr>
        <w:t>авария по</w:t>
      </w:r>
      <w:r>
        <w:rPr>
          <w:rFonts w:cstheme="minorHAnsi"/>
          <w:sz w:val="18"/>
          <w:szCs w:val="18"/>
        </w:rPr>
        <w:t xml:space="preserve"> реле</w:t>
      </w:r>
      <w:r w:rsidRPr="00B14F1F">
        <w:rPr>
          <w:rFonts w:cstheme="minorHAnsi"/>
          <w:sz w:val="18"/>
          <w:szCs w:val="18"/>
        </w:rPr>
        <w:t xml:space="preserve"> напряжени</w:t>
      </w:r>
      <w:r>
        <w:rPr>
          <w:rFonts w:cstheme="minorHAnsi"/>
          <w:sz w:val="18"/>
          <w:szCs w:val="18"/>
        </w:rPr>
        <w:t xml:space="preserve">я видна как попеременное отображение данных символов </w:t>
      </w:r>
      <w:proofErr w:type="gramStart"/>
      <w:r w:rsidRPr="00B14F1F">
        <w:rPr>
          <w:rFonts w:cstheme="minorHAnsi"/>
          <w:b/>
          <w:sz w:val="18"/>
          <w:szCs w:val="18"/>
        </w:rPr>
        <w:t>« -</w:t>
      </w:r>
      <w:proofErr w:type="gramEnd"/>
      <w:r w:rsidRPr="00B14F1F">
        <w:rPr>
          <w:rFonts w:cstheme="minorHAnsi"/>
          <w:b/>
          <w:sz w:val="18"/>
          <w:szCs w:val="18"/>
        </w:rPr>
        <w:t xml:space="preserve"> - - , </w:t>
      </w:r>
      <w:r w:rsidRPr="00B14F1F">
        <w:rPr>
          <w:rFonts w:cstheme="minorHAnsi"/>
          <w:b/>
          <w:sz w:val="18"/>
          <w:szCs w:val="18"/>
          <w:lang w:val="en-US"/>
        </w:rPr>
        <w:t>t</w:t>
      </w:r>
      <w:r w:rsidRPr="00B14F1F">
        <w:rPr>
          <w:rFonts w:cstheme="minorHAnsi"/>
          <w:b/>
          <w:sz w:val="18"/>
          <w:szCs w:val="18"/>
        </w:rPr>
        <w:t xml:space="preserve">1 , </w:t>
      </w:r>
      <w:r w:rsidRPr="00B14F1F">
        <w:rPr>
          <w:rFonts w:cstheme="minorHAnsi"/>
          <w:b/>
          <w:sz w:val="18"/>
          <w:szCs w:val="18"/>
          <w:lang w:val="en-US"/>
        </w:rPr>
        <w:t>t</w:t>
      </w:r>
      <w:r w:rsidRPr="00B14F1F">
        <w:rPr>
          <w:rFonts w:cstheme="minorHAnsi"/>
          <w:b/>
          <w:sz w:val="18"/>
          <w:szCs w:val="18"/>
        </w:rPr>
        <w:t xml:space="preserve">2 , </w:t>
      </w:r>
      <w:r w:rsidRPr="00B14F1F">
        <w:rPr>
          <w:rFonts w:cstheme="minorHAnsi"/>
          <w:b/>
          <w:sz w:val="18"/>
          <w:szCs w:val="18"/>
          <w:lang w:val="en-US"/>
        </w:rPr>
        <w:t>t</w:t>
      </w:r>
      <w:r w:rsidRPr="00B14F1F">
        <w:rPr>
          <w:rFonts w:cstheme="minorHAnsi"/>
          <w:b/>
          <w:sz w:val="18"/>
          <w:szCs w:val="18"/>
        </w:rPr>
        <w:t>3 »</w:t>
      </w:r>
      <w:r w:rsidRPr="00B14F1F">
        <w:rPr>
          <w:rFonts w:cstheme="minorHAnsi"/>
          <w:sz w:val="18"/>
          <w:szCs w:val="18"/>
        </w:rPr>
        <w:t>. Чтобы посмотреть</w:t>
      </w:r>
      <w:r>
        <w:rPr>
          <w:rFonts w:cstheme="minorHAnsi"/>
          <w:sz w:val="18"/>
          <w:szCs w:val="18"/>
        </w:rPr>
        <w:t xml:space="preserve"> какая конкретно сработал</w:t>
      </w:r>
      <w:r w:rsidRPr="00B14F1F">
        <w:rPr>
          <w:rFonts w:cstheme="minorHAnsi"/>
          <w:sz w:val="18"/>
          <w:szCs w:val="18"/>
        </w:rPr>
        <w:t xml:space="preserve"> защита, например, по чередованию фаз, требуется снять переднюю крышку наружного блока и на дисплее данного реле будет гореть </w:t>
      </w:r>
      <w:r w:rsidRPr="00B14F1F">
        <w:rPr>
          <w:rFonts w:cstheme="minorHAnsi"/>
          <w:sz w:val="18"/>
          <w:szCs w:val="18"/>
          <w:lang w:val="en-US"/>
        </w:rPr>
        <w:t>SEQ</w:t>
      </w:r>
      <w:r w:rsidRPr="00B14F1F">
        <w:rPr>
          <w:rFonts w:cstheme="minorHAnsi"/>
          <w:sz w:val="18"/>
          <w:szCs w:val="18"/>
        </w:rPr>
        <w:t xml:space="preserve">. Значит надо изменить чередование фаз, например, поменять местами </w:t>
      </w:r>
      <w:r w:rsidRPr="00B14F1F">
        <w:rPr>
          <w:rFonts w:cstheme="minorHAnsi"/>
          <w:sz w:val="18"/>
          <w:szCs w:val="18"/>
          <w:lang w:val="en-US"/>
        </w:rPr>
        <w:t>L</w:t>
      </w:r>
      <w:r w:rsidRPr="00B14F1F">
        <w:rPr>
          <w:rFonts w:cstheme="minorHAnsi"/>
          <w:sz w:val="18"/>
          <w:szCs w:val="18"/>
        </w:rPr>
        <w:t xml:space="preserve">1 и </w:t>
      </w:r>
      <w:r w:rsidRPr="00B14F1F">
        <w:rPr>
          <w:rFonts w:cstheme="minorHAnsi"/>
          <w:sz w:val="18"/>
          <w:szCs w:val="18"/>
          <w:lang w:val="en-US"/>
        </w:rPr>
        <w:t>L</w:t>
      </w:r>
      <w:r w:rsidRPr="00B14F1F">
        <w:rPr>
          <w:rFonts w:cstheme="minorHAnsi"/>
          <w:sz w:val="18"/>
          <w:szCs w:val="18"/>
        </w:rPr>
        <w:t xml:space="preserve">2. </w:t>
      </w:r>
    </w:p>
    <w:p w:rsidR="00B14F1F" w:rsidRPr="00B14F1F" w:rsidRDefault="00B14F1F" w:rsidP="00B14F1F">
      <w:pPr>
        <w:spacing w:after="0"/>
        <w:ind w:firstLine="335"/>
        <w:rPr>
          <w:rFonts w:cstheme="minorHAnsi"/>
          <w:sz w:val="18"/>
          <w:szCs w:val="18"/>
        </w:rPr>
      </w:pPr>
      <w:r w:rsidRPr="00B14F1F">
        <w:rPr>
          <w:rFonts w:cstheme="minorHAnsi"/>
          <w:sz w:val="18"/>
          <w:szCs w:val="18"/>
        </w:rPr>
        <w:t xml:space="preserve">Обозначения: </w:t>
      </w:r>
      <w:proofErr w:type="gramStart"/>
      <w:r w:rsidRPr="00B14F1F">
        <w:rPr>
          <w:rFonts w:cstheme="minorHAnsi"/>
          <w:sz w:val="18"/>
          <w:szCs w:val="18"/>
          <w:lang w:val="en-US"/>
        </w:rPr>
        <w:t>OV</w:t>
      </w:r>
      <w:r w:rsidRPr="00B14F1F">
        <w:rPr>
          <w:rFonts w:cstheme="minorHAnsi"/>
          <w:sz w:val="18"/>
          <w:szCs w:val="18"/>
        </w:rPr>
        <w:t xml:space="preserve">  -</w:t>
      </w:r>
      <w:proofErr w:type="gramEnd"/>
      <w:r w:rsidRPr="00B14F1F">
        <w:rPr>
          <w:rFonts w:cstheme="minorHAnsi"/>
          <w:sz w:val="18"/>
          <w:szCs w:val="18"/>
        </w:rPr>
        <w:t xml:space="preserve"> высокое напряжение. </w:t>
      </w:r>
      <w:r w:rsidRPr="00B14F1F">
        <w:rPr>
          <w:rFonts w:cstheme="minorHAnsi"/>
          <w:sz w:val="18"/>
          <w:szCs w:val="18"/>
          <w:lang w:val="en-US"/>
        </w:rPr>
        <w:t>UV</w:t>
      </w:r>
      <w:r w:rsidRPr="00B14F1F">
        <w:rPr>
          <w:rFonts w:cstheme="minorHAnsi"/>
          <w:sz w:val="18"/>
          <w:szCs w:val="18"/>
        </w:rPr>
        <w:t xml:space="preserve"> – низкое напряжение. </w:t>
      </w:r>
      <w:r w:rsidRPr="00B14F1F">
        <w:rPr>
          <w:rFonts w:cstheme="minorHAnsi"/>
          <w:sz w:val="18"/>
          <w:szCs w:val="18"/>
          <w:lang w:val="en-US"/>
        </w:rPr>
        <w:t>UB</w:t>
      </w:r>
      <w:r w:rsidRPr="00B14F1F">
        <w:rPr>
          <w:rFonts w:cstheme="minorHAnsi"/>
          <w:sz w:val="18"/>
          <w:szCs w:val="18"/>
        </w:rPr>
        <w:t xml:space="preserve"> – перекос фаз или </w:t>
      </w:r>
      <w:r w:rsidRPr="00B14F1F">
        <w:rPr>
          <w:rFonts w:cstheme="minorHAnsi"/>
          <w:sz w:val="18"/>
          <w:szCs w:val="18"/>
          <w:lang w:val="en-US"/>
        </w:rPr>
        <w:t>SEQ</w:t>
      </w:r>
      <w:r w:rsidRPr="00B14F1F">
        <w:rPr>
          <w:rFonts w:cstheme="minorHAnsi"/>
          <w:sz w:val="18"/>
          <w:szCs w:val="18"/>
        </w:rPr>
        <w:t xml:space="preserve"> – неправильное чередование фаз. </w:t>
      </w:r>
      <w:r w:rsidRPr="00B14F1F">
        <w:rPr>
          <w:rFonts w:cstheme="minorHAnsi"/>
          <w:sz w:val="18"/>
          <w:szCs w:val="18"/>
          <w:lang w:val="en-US"/>
        </w:rPr>
        <w:t>Fails</w:t>
      </w:r>
      <w:r w:rsidRPr="00B14F1F">
        <w:rPr>
          <w:rFonts w:cstheme="minorHAnsi"/>
          <w:sz w:val="18"/>
          <w:szCs w:val="18"/>
        </w:rPr>
        <w:t xml:space="preserve"> – Отсутствует одна из фаз.</w:t>
      </w:r>
    </w:p>
    <w:p w:rsidR="00B14F1F" w:rsidRPr="00B14F1F" w:rsidRDefault="00B14F1F" w:rsidP="00B14F1F">
      <w:pPr>
        <w:spacing w:after="0" w:line="240" w:lineRule="auto"/>
        <w:ind w:firstLine="426"/>
        <w:rPr>
          <w:rFonts w:cstheme="minorHAnsi"/>
          <w:b/>
          <w:sz w:val="18"/>
          <w:szCs w:val="18"/>
        </w:rPr>
      </w:pPr>
      <w:r w:rsidRPr="00B14F1F">
        <w:rPr>
          <w:rFonts w:cstheme="minorHAnsi"/>
          <w:b/>
          <w:sz w:val="18"/>
          <w:szCs w:val="18"/>
        </w:rPr>
        <w:t xml:space="preserve">Нажмите и удержите кнопку </w:t>
      </w:r>
      <w:r w:rsidRPr="00B14F1F">
        <w:rPr>
          <w:rFonts w:cstheme="minorHAnsi"/>
          <w:b/>
          <w:sz w:val="18"/>
          <w:szCs w:val="18"/>
          <w:lang w:val="en-US"/>
        </w:rPr>
        <w:t>R</w:t>
      </w:r>
      <w:r w:rsidRPr="00B14F1F">
        <w:rPr>
          <w:rFonts w:cstheme="minorHAnsi"/>
          <w:b/>
          <w:sz w:val="18"/>
          <w:szCs w:val="18"/>
        </w:rPr>
        <w:t>/</w:t>
      </w:r>
      <w:r w:rsidRPr="00B14F1F">
        <w:rPr>
          <w:rFonts w:cstheme="minorHAnsi"/>
          <w:b/>
          <w:sz w:val="18"/>
          <w:szCs w:val="18"/>
          <w:lang w:val="en-US"/>
        </w:rPr>
        <w:t>S</w:t>
      </w:r>
      <w:r w:rsidRPr="00B14F1F">
        <w:rPr>
          <w:rFonts w:cstheme="minorHAnsi"/>
          <w:b/>
          <w:sz w:val="18"/>
          <w:szCs w:val="18"/>
        </w:rPr>
        <w:t xml:space="preserve"> на 3 секунды для входа в режим настройки. Для перехода к следующему параметру нажмите кнопку </w:t>
      </w:r>
      <w:r w:rsidRPr="00B14F1F">
        <w:rPr>
          <w:rFonts w:cstheme="minorHAnsi"/>
          <w:b/>
          <w:sz w:val="18"/>
          <w:szCs w:val="18"/>
          <w:lang w:val="en-US"/>
        </w:rPr>
        <w:t>R</w:t>
      </w:r>
      <w:r w:rsidRPr="00B14F1F">
        <w:rPr>
          <w:rFonts w:cstheme="minorHAnsi"/>
          <w:b/>
          <w:sz w:val="18"/>
          <w:szCs w:val="18"/>
        </w:rPr>
        <w:t>/</w:t>
      </w:r>
      <w:r w:rsidRPr="00B14F1F">
        <w:rPr>
          <w:rFonts w:cstheme="minorHAnsi"/>
          <w:b/>
          <w:sz w:val="18"/>
          <w:szCs w:val="18"/>
          <w:lang w:val="en-US"/>
        </w:rPr>
        <w:t>S</w:t>
      </w:r>
      <w:r w:rsidRPr="00B14F1F">
        <w:rPr>
          <w:rFonts w:cstheme="minorHAnsi"/>
          <w:b/>
          <w:sz w:val="18"/>
          <w:szCs w:val="18"/>
        </w:rPr>
        <w:t xml:space="preserve">. Чтобы регулировать значения параметров, нажмите «-» или «+». В конце появляется слово </w:t>
      </w:r>
      <w:r w:rsidRPr="00B14F1F">
        <w:rPr>
          <w:rFonts w:cstheme="minorHAnsi"/>
          <w:b/>
          <w:sz w:val="18"/>
          <w:szCs w:val="18"/>
          <w:lang w:val="en-US"/>
        </w:rPr>
        <w:t>END</w:t>
      </w:r>
      <w:r w:rsidRPr="00B14F1F">
        <w:rPr>
          <w:rFonts w:cstheme="minorHAnsi"/>
          <w:b/>
          <w:sz w:val="18"/>
          <w:szCs w:val="18"/>
        </w:rPr>
        <w:t xml:space="preserve">, снова нажмите </w:t>
      </w:r>
      <w:r w:rsidRPr="00B14F1F">
        <w:rPr>
          <w:rFonts w:cstheme="minorHAnsi"/>
          <w:b/>
          <w:sz w:val="18"/>
          <w:szCs w:val="18"/>
          <w:lang w:val="en-US"/>
        </w:rPr>
        <w:t>R</w:t>
      </w:r>
      <w:r w:rsidRPr="00B14F1F">
        <w:rPr>
          <w:rFonts w:cstheme="minorHAnsi"/>
          <w:b/>
          <w:sz w:val="18"/>
          <w:szCs w:val="18"/>
        </w:rPr>
        <w:t>/</w:t>
      </w:r>
      <w:r w:rsidRPr="00B14F1F">
        <w:rPr>
          <w:rFonts w:cstheme="minorHAnsi"/>
          <w:b/>
          <w:sz w:val="18"/>
          <w:szCs w:val="18"/>
          <w:lang w:val="en-US"/>
        </w:rPr>
        <w:t>S</w:t>
      </w:r>
      <w:r w:rsidRPr="00B14F1F">
        <w:rPr>
          <w:rFonts w:cstheme="minorHAnsi"/>
          <w:b/>
          <w:sz w:val="18"/>
          <w:szCs w:val="18"/>
        </w:rPr>
        <w:t>, данные настройки будут сохранены.</w:t>
      </w:r>
    </w:p>
    <w:tbl>
      <w:tblPr>
        <w:tblStyle w:val="a6"/>
        <w:tblpPr w:leftFromText="180" w:rightFromText="180" w:vertAnchor="page" w:horzAnchor="margin" w:tblpY="3802"/>
        <w:tblW w:w="0" w:type="auto"/>
        <w:tblLook w:val="04A0" w:firstRow="1" w:lastRow="0" w:firstColumn="1" w:lastColumn="0" w:noHBand="0" w:noVBand="1"/>
      </w:tblPr>
      <w:tblGrid>
        <w:gridCol w:w="1153"/>
        <w:gridCol w:w="2924"/>
        <w:gridCol w:w="1194"/>
        <w:gridCol w:w="1174"/>
        <w:gridCol w:w="2459"/>
        <w:gridCol w:w="1292"/>
      </w:tblGrid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Шаг настройки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Предмет настройки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Код параметра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 xml:space="preserve">Заводское значение 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Требуется установить значение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Диапазон настройки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1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 OV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Значения защиты по высокому напряжению (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>OV</w:t>
            </w:r>
            <w:r w:rsidRPr="00B14F1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437В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437В</w:t>
            </w:r>
            <w:r>
              <w:rPr>
                <w:rFonts w:cstheme="minorHAnsi"/>
                <w:b/>
                <w:sz w:val="18"/>
                <w:szCs w:val="18"/>
              </w:rPr>
              <w:t xml:space="preserve"> (максимум)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390 – 490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2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 OV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Задержка (задержки) включения после сброса по высокому напр.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5сек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5 сек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0,1 – 25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3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 UV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Значения защиты по низкому напряжению (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>UV</w:t>
            </w:r>
            <w:r w:rsidRPr="00B14F1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323В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  <w:lang w:val="en-US"/>
              </w:rPr>
              <w:t>323</w:t>
            </w:r>
            <w:r w:rsidRPr="00B14F1F">
              <w:rPr>
                <w:rFonts w:cstheme="minorHAnsi"/>
                <w:b/>
                <w:sz w:val="18"/>
                <w:szCs w:val="18"/>
              </w:rPr>
              <w:t>В</w:t>
            </w:r>
            <w:r>
              <w:rPr>
                <w:rFonts w:cstheme="minorHAnsi"/>
                <w:b/>
                <w:sz w:val="18"/>
                <w:szCs w:val="18"/>
              </w:rPr>
              <w:t xml:space="preserve"> (минимум)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300 – 370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4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 UV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 xml:space="preserve">Значение (задержки) сброса по низкому напряжению 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5сек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5 сек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0,1 – 25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5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 UB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Допустимый % перекоса фаз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(UB)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10 %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15%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5 - 29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6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 UB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Значение (задержки) сброса по перекосу фаз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5сек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5 сек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1 – 25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</w:rPr>
              <w:t>7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 xml:space="preserve"> SEQ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Включение защиты последовательности фаз (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>SEQ</w:t>
            </w:r>
            <w:r w:rsidRPr="00B14F1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  <w:lang w:val="en-US"/>
              </w:rPr>
              <w:t>ON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b/>
                <w:sz w:val="18"/>
                <w:szCs w:val="18"/>
                <w:lang w:val="en-US"/>
              </w:rPr>
              <w:t>ON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  <w:lang w:val="en-US"/>
              </w:rPr>
              <w:t>ON/OFF</w:t>
            </w:r>
            <w:r w:rsidRPr="00B14F1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 xml:space="preserve">Сброс аварий (автоматический 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>AU</w:t>
            </w:r>
            <w:r w:rsidRPr="00B14F1F">
              <w:rPr>
                <w:rFonts w:cstheme="minorHAnsi"/>
                <w:sz w:val="18"/>
                <w:szCs w:val="18"/>
              </w:rPr>
              <w:t xml:space="preserve">/ручной </w:t>
            </w:r>
            <w:r w:rsidRPr="00B14F1F">
              <w:rPr>
                <w:rFonts w:cstheme="minorHAnsi"/>
                <w:sz w:val="18"/>
                <w:szCs w:val="18"/>
                <w:lang w:val="en-US"/>
              </w:rPr>
              <w:t>HA</w:t>
            </w:r>
            <w:r w:rsidRPr="00B14F1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  <w:lang w:val="en-US"/>
              </w:rPr>
              <w:t>AU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b/>
                <w:sz w:val="18"/>
                <w:szCs w:val="18"/>
                <w:lang w:val="en-US"/>
              </w:rPr>
              <w:t>AU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F1F">
              <w:rPr>
                <w:rFonts w:cstheme="minorHAnsi"/>
                <w:sz w:val="18"/>
                <w:szCs w:val="18"/>
                <w:lang w:val="en-US"/>
              </w:rPr>
              <w:t>AU/HA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Запись аварий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09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1,2,3</w:t>
            </w:r>
          </w:p>
        </w:tc>
      </w:tr>
      <w:tr w:rsidR="00030F35" w:rsidRPr="00B14F1F" w:rsidTr="00030F35">
        <w:tc>
          <w:tcPr>
            <w:tcW w:w="1153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92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Запомнить и выйти</w:t>
            </w:r>
          </w:p>
        </w:tc>
        <w:tc>
          <w:tcPr>
            <w:tcW w:w="119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174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…..</w:t>
            </w:r>
          </w:p>
        </w:tc>
        <w:tc>
          <w:tcPr>
            <w:tcW w:w="2459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4F1F">
              <w:rPr>
                <w:rFonts w:cstheme="minorHAnsi"/>
                <w:b/>
                <w:sz w:val="18"/>
                <w:szCs w:val="18"/>
              </w:rPr>
              <w:t>…..</w:t>
            </w:r>
          </w:p>
        </w:tc>
        <w:tc>
          <w:tcPr>
            <w:tcW w:w="1292" w:type="dxa"/>
          </w:tcPr>
          <w:p w:rsidR="00030F35" w:rsidRPr="00B14F1F" w:rsidRDefault="00030F35" w:rsidP="00030F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F1F">
              <w:rPr>
                <w:rFonts w:cstheme="minorHAnsi"/>
                <w:sz w:val="18"/>
                <w:szCs w:val="18"/>
              </w:rPr>
              <w:t>…..</w:t>
            </w:r>
          </w:p>
        </w:tc>
      </w:tr>
    </w:tbl>
    <w:p w:rsidR="00B14F1F" w:rsidRDefault="00B14F1F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</w:p>
    <w:p w:rsidR="00B14F1F" w:rsidRPr="00B14F1F" w:rsidRDefault="00B14F1F" w:rsidP="00627962">
      <w:pPr>
        <w:pStyle w:val="a7"/>
        <w:spacing w:line="264" w:lineRule="auto"/>
        <w:rPr>
          <w:rFonts w:asciiTheme="minorHAnsi" w:hAnsiTheme="minorHAnsi" w:cstheme="minorHAnsi"/>
          <w:sz w:val="18"/>
          <w:szCs w:val="18"/>
        </w:rPr>
      </w:pPr>
    </w:p>
    <w:p w:rsidR="0015090D" w:rsidRPr="00991791" w:rsidRDefault="0015090D" w:rsidP="0015090D">
      <w:pPr>
        <w:tabs>
          <w:tab w:val="left" w:pos="1418"/>
        </w:tabs>
        <w:spacing w:after="0" w:line="264" w:lineRule="auto"/>
        <w:ind w:left="567"/>
        <w:rPr>
          <w:rFonts w:cstheme="minorHAnsi"/>
          <w:sz w:val="20"/>
          <w:szCs w:val="20"/>
        </w:rPr>
      </w:pPr>
    </w:p>
    <w:p w:rsidR="00CA0A5D" w:rsidRPr="007A5846" w:rsidRDefault="00CA0A5D">
      <w:pPr>
        <w:rPr>
          <w:b/>
          <w:sz w:val="20"/>
          <w:szCs w:val="20"/>
        </w:rPr>
      </w:pPr>
    </w:p>
    <w:p w:rsidR="007658B3" w:rsidRDefault="007658B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2F22" w:rsidRPr="00E3778D" w:rsidRDefault="00312F22" w:rsidP="00312F22">
      <w:pPr>
        <w:spacing w:after="0" w:line="240" w:lineRule="auto"/>
        <w:jc w:val="center"/>
        <w:rPr>
          <w:rFonts w:cstheme="minorHAnsi"/>
          <w:b/>
          <w:sz w:val="18"/>
          <w:szCs w:val="18"/>
          <w:lang w:val="en-US"/>
        </w:rPr>
      </w:pPr>
      <w:r w:rsidRPr="00312F22">
        <w:rPr>
          <w:rFonts w:cstheme="minorHAnsi"/>
          <w:b/>
          <w:sz w:val="18"/>
          <w:szCs w:val="18"/>
        </w:rPr>
        <w:lastRenderedPageBreak/>
        <w:t>Контроллер</w:t>
      </w:r>
      <w:r w:rsidRPr="00E3778D">
        <w:rPr>
          <w:rFonts w:cstheme="minorHAnsi"/>
          <w:b/>
          <w:sz w:val="18"/>
          <w:szCs w:val="18"/>
          <w:lang w:val="en-US"/>
        </w:rPr>
        <w:t xml:space="preserve"> </w:t>
      </w:r>
      <w:proofErr w:type="spellStart"/>
      <w:r w:rsidRPr="00312F22">
        <w:rPr>
          <w:rFonts w:cstheme="minorHAnsi"/>
          <w:b/>
          <w:sz w:val="18"/>
          <w:szCs w:val="18"/>
          <w:lang w:val="en-US"/>
        </w:rPr>
        <w:t>Belluna</w:t>
      </w:r>
      <w:proofErr w:type="spellEnd"/>
      <w:r w:rsidRPr="00E3778D">
        <w:rPr>
          <w:rFonts w:cstheme="minorHAnsi"/>
          <w:b/>
          <w:sz w:val="18"/>
          <w:szCs w:val="18"/>
          <w:lang w:val="en-US"/>
        </w:rPr>
        <w:t xml:space="preserve"> </w:t>
      </w:r>
      <w:r w:rsidRPr="00312F22">
        <w:rPr>
          <w:rFonts w:cstheme="minorHAnsi"/>
          <w:b/>
          <w:sz w:val="18"/>
          <w:szCs w:val="18"/>
          <w:lang w:val="en-US"/>
        </w:rPr>
        <w:t>ADVANCE</w:t>
      </w:r>
      <w:r w:rsidRPr="00E3778D">
        <w:rPr>
          <w:rFonts w:cstheme="minorHAnsi"/>
          <w:b/>
          <w:sz w:val="18"/>
          <w:szCs w:val="18"/>
          <w:lang w:val="en-US"/>
        </w:rPr>
        <w:t xml:space="preserve"> </w:t>
      </w:r>
      <w:r w:rsidRPr="00312F22">
        <w:rPr>
          <w:rFonts w:cstheme="minorHAnsi"/>
          <w:b/>
          <w:sz w:val="18"/>
          <w:szCs w:val="18"/>
          <w:lang w:val="en-US"/>
        </w:rPr>
        <w:t>F</w:t>
      </w:r>
      <w:r w:rsidRPr="00E3778D">
        <w:rPr>
          <w:rFonts w:cstheme="minorHAnsi"/>
          <w:b/>
          <w:sz w:val="18"/>
          <w:szCs w:val="18"/>
          <w:lang w:val="en-US"/>
        </w:rPr>
        <w:t>-073</w:t>
      </w: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E3778D">
        <w:rPr>
          <w:rFonts w:cstheme="minorHAnsi"/>
          <w:b/>
          <w:sz w:val="18"/>
          <w:szCs w:val="18"/>
          <w:lang w:val="en-US"/>
        </w:rPr>
        <w:t xml:space="preserve">2 </w:t>
      </w:r>
      <w:r w:rsidRPr="00312F22">
        <w:rPr>
          <w:rFonts w:cstheme="minorHAnsi"/>
          <w:b/>
          <w:sz w:val="18"/>
          <w:szCs w:val="18"/>
        </w:rPr>
        <w:t>для</w:t>
      </w:r>
      <w:r w:rsidR="001218B2" w:rsidRPr="00E3778D">
        <w:rPr>
          <w:rFonts w:cstheme="minorHAnsi"/>
          <w:b/>
          <w:sz w:val="18"/>
          <w:szCs w:val="18"/>
          <w:lang w:val="en-US"/>
        </w:rPr>
        <w:t xml:space="preserve"> </w:t>
      </w:r>
      <w:r w:rsidR="001218B2">
        <w:rPr>
          <w:rFonts w:cstheme="minorHAnsi"/>
          <w:b/>
          <w:sz w:val="18"/>
          <w:szCs w:val="18"/>
        </w:rPr>
        <w:t>ККС</w:t>
      </w:r>
      <w:r w:rsidRPr="00E3778D">
        <w:rPr>
          <w:rFonts w:cstheme="minorHAnsi"/>
          <w:b/>
          <w:sz w:val="18"/>
          <w:szCs w:val="18"/>
          <w:lang w:val="en-US"/>
        </w:rPr>
        <w:t xml:space="preserve"> </w:t>
      </w:r>
      <w:r w:rsidRPr="00312F22">
        <w:rPr>
          <w:rFonts w:cstheme="minorHAnsi"/>
          <w:b/>
          <w:sz w:val="18"/>
          <w:szCs w:val="18"/>
          <w:lang w:val="en-US"/>
        </w:rPr>
        <w:t>P</w:t>
      </w:r>
      <w:r w:rsidR="00E3778D">
        <w:rPr>
          <w:rFonts w:cstheme="minorHAnsi"/>
          <w:b/>
          <w:sz w:val="18"/>
          <w:szCs w:val="18"/>
          <w:lang w:val="en-US"/>
        </w:rPr>
        <w:t>310</w:t>
      </w:r>
      <w:r w:rsidR="008152E5" w:rsidRPr="00E3778D">
        <w:rPr>
          <w:rFonts w:cstheme="minorHAnsi"/>
          <w:b/>
          <w:sz w:val="18"/>
          <w:szCs w:val="18"/>
          <w:lang w:val="en-US"/>
        </w:rPr>
        <w:t>(</w:t>
      </w:r>
      <w:r w:rsidR="00E3778D">
        <w:rPr>
          <w:rFonts w:cstheme="minorHAnsi"/>
          <w:b/>
          <w:sz w:val="18"/>
          <w:szCs w:val="18"/>
          <w:lang w:val="en-US"/>
        </w:rPr>
        <w:t>M</w:t>
      </w:r>
      <w:r w:rsidR="001218B2">
        <w:rPr>
          <w:rFonts w:cstheme="minorHAnsi"/>
          <w:b/>
          <w:sz w:val="18"/>
          <w:szCs w:val="18"/>
          <w:lang w:val="en-US"/>
        </w:rPr>
        <w:t>R</w:t>
      </w:r>
      <w:r w:rsidR="008152E5" w:rsidRPr="00E3778D">
        <w:rPr>
          <w:rFonts w:cstheme="minorHAnsi"/>
          <w:b/>
          <w:sz w:val="18"/>
          <w:szCs w:val="18"/>
          <w:lang w:val="en-US"/>
        </w:rPr>
        <w:t>)</w:t>
      </w:r>
      <w:r w:rsidRPr="00E3778D">
        <w:rPr>
          <w:rFonts w:cstheme="minorHAnsi"/>
          <w:b/>
          <w:sz w:val="18"/>
          <w:szCs w:val="18"/>
          <w:lang w:val="en-US"/>
        </w:rPr>
        <w:t xml:space="preserve"> – </w:t>
      </w:r>
      <w:r w:rsidRPr="00312F22">
        <w:rPr>
          <w:rFonts w:cstheme="minorHAnsi"/>
          <w:b/>
          <w:sz w:val="18"/>
          <w:szCs w:val="18"/>
          <w:lang w:val="en-US"/>
        </w:rPr>
        <w:t>P</w:t>
      </w:r>
      <w:r w:rsidRPr="00E3778D">
        <w:rPr>
          <w:rFonts w:cstheme="minorHAnsi"/>
          <w:b/>
          <w:sz w:val="18"/>
          <w:szCs w:val="18"/>
          <w:lang w:val="en-US"/>
        </w:rPr>
        <w:t>316</w:t>
      </w:r>
      <w:r w:rsidR="008152E5" w:rsidRPr="00E3778D">
        <w:rPr>
          <w:rFonts w:cstheme="minorHAnsi"/>
          <w:b/>
          <w:sz w:val="18"/>
          <w:szCs w:val="18"/>
          <w:lang w:val="en-US"/>
        </w:rPr>
        <w:t>(</w:t>
      </w:r>
      <w:r w:rsidR="00E3778D">
        <w:rPr>
          <w:rFonts w:cstheme="minorHAnsi"/>
          <w:b/>
          <w:sz w:val="18"/>
          <w:szCs w:val="18"/>
          <w:lang w:val="en-US"/>
        </w:rPr>
        <w:t>M</w:t>
      </w:r>
      <w:r w:rsidR="001218B2">
        <w:rPr>
          <w:rFonts w:cstheme="minorHAnsi"/>
          <w:b/>
          <w:sz w:val="18"/>
          <w:szCs w:val="18"/>
          <w:lang w:val="en-US"/>
        </w:rPr>
        <w:t>R</w:t>
      </w:r>
      <w:r w:rsidR="008152E5" w:rsidRPr="00E3778D">
        <w:rPr>
          <w:rFonts w:cstheme="minorHAnsi"/>
          <w:b/>
          <w:sz w:val="18"/>
          <w:szCs w:val="18"/>
          <w:lang w:val="en-US"/>
        </w:rPr>
        <w:t>)</w:t>
      </w:r>
    </w:p>
    <w:p w:rsidR="00312F22" w:rsidRPr="00E3778D" w:rsidRDefault="00312F22" w:rsidP="00312F22">
      <w:pPr>
        <w:spacing w:after="0" w:line="240" w:lineRule="auto"/>
        <w:rPr>
          <w:rFonts w:cstheme="minorHAnsi"/>
          <w:sz w:val="18"/>
          <w:szCs w:val="18"/>
          <w:lang w:val="en-US"/>
        </w:rPr>
      </w:pP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426"/>
        <w:rPr>
          <w:rFonts w:cstheme="minorHAnsi"/>
          <w:spacing w:val="-10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Максимальные</w:t>
      </w:r>
      <w:r w:rsidRPr="00312F22">
        <w:rPr>
          <w:rFonts w:cstheme="minorHAnsi"/>
          <w:spacing w:val="-5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размеры</w:t>
      </w:r>
      <w:r w:rsidRPr="00312F22">
        <w:rPr>
          <w:rFonts w:cstheme="minorHAnsi"/>
          <w:spacing w:val="-2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корпуса</w:t>
      </w:r>
      <w:r w:rsidRPr="00312F22">
        <w:rPr>
          <w:rFonts w:cstheme="minorHAnsi"/>
          <w:sz w:val="18"/>
          <w:szCs w:val="18"/>
        </w:rPr>
        <w:tab/>
        <w:t xml:space="preserve">76×35×72 </w:t>
      </w:r>
      <w:r w:rsidRPr="00312F22">
        <w:rPr>
          <w:rFonts w:cstheme="minorHAnsi"/>
          <w:spacing w:val="-10"/>
          <w:sz w:val="18"/>
          <w:szCs w:val="18"/>
        </w:rPr>
        <w:t>мм</w:t>
      </w: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426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Размеры отверстия для встраивания</w:t>
      </w: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426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устройства</w:t>
      </w:r>
      <w:r w:rsidRPr="00312F22">
        <w:rPr>
          <w:rFonts w:cstheme="minorHAnsi"/>
          <w:spacing w:val="-2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в</w:t>
      </w:r>
      <w:r w:rsidRPr="00312F22">
        <w:rPr>
          <w:rFonts w:cstheme="minorHAnsi"/>
          <w:spacing w:val="-2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изделие</w:t>
      </w:r>
      <w:r w:rsidRPr="00312F22">
        <w:rPr>
          <w:rFonts w:cstheme="minorHAnsi"/>
          <w:sz w:val="18"/>
          <w:szCs w:val="18"/>
        </w:rPr>
        <w:tab/>
        <w:t>72×29</w:t>
      </w:r>
      <w:r w:rsidRPr="00312F22">
        <w:rPr>
          <w:rFonts w:cstheme="minorHAnsi"/>
          <w:spacing w:val="-2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мм</w:t>
      </w: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426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Напряжение</w:t>
      </w:r>
      <w:r w:rsidRPr="00312F22">
        <w:rPr>
          <w:rFonts w:cstheme="minorHAnsi"/>
          <w:spacing w:val="-4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питания,</w:t>
      </w:r>
      <w:r w:rsidRPr="00312F22">
        <w:rPr>
          <w:rFonts w:cstheme="minorHAnsi"/>
          <w:spacing w:val="-3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частота…</w:t>
      </w:r>
      <w:r w:rsidRPr="00312F22">
        <w:rPr>
          <w:rFonts w:cstheme="minorHAnsi"/>
          <w:sz w:val="18"/>
          <w:szCs w:val="18"/>
        </w:rPr>
        <w:tab/>
        <w:t>220(± 15 %)В, 50(± 3</w:t>
      </w:r>
      <w:r w:rsidRPr="00312F22">
        <w:rPr>
          <w:rFonts w:cstheme="minorHAnsi"/>
          <w:spacing w:val="-3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%)Гц</w:t>
      </w: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426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Потребляемая мощность устройства,</w:t>
      </w:r>
      <w:r w:rsidRPr="00312F22">
        <w:rPr>
          <w:rFonts w:cstheme="minorHAnsi"/>
          <w:spacing w:val="-9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не</w:t>
      </w:r>
      <w:r w:rsidRPr="00312F22">
        <w:rPr>
          <w:rFonts w:cstheme="minorHAnsi"/>
          <w:spacing w:val="-4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более</w:t>
      </w:r>
      <w:r w:rsidRPr="00312F22">
        <w:rPr>
          <w:rFonts w:cstheme="minorHAnsi"/>
          <w:sz w:val="18"/>
          <w:szCs w:val="18"/>
        </w:rPr>
        <w:tab/>
        <w:t>2,5</w:t>
      </w:r>
      <w:r w:rsidRPr="00312F22">
        <w:rPr>
          <w:rFonts w:cstheme="minorHAnsi"/>
          <w:spacing w:val="-2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Вт</w:t>
      </w: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426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Ток нагрузки на контакты: реле 1,</w:t>
      </w:r>
      <w:r w:rsidRPr="00312F22">
        <w:rPr>
          <w:rFonts w:cstheme="minorHAnsi"/>
          <w:spacing w:val="-10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не</w:t>
      </w:r>
      <w:r w:rsidRPr="00312F22">
        <w:rPr>
          <w:rFonts w:cstheme="minorHAnsi"/>
          <w:spacing w:val="-3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более</w:t>
      </w:r>
      <w:r w:rsidRPr="00312F22">
        <w:rPr>
          <w:rFonts w:cstheme="minorHAnsi"/>
          <w:sz w:val="18"/>
          <w:szCs w:val="18"/>
        </w:rPr>
        <w:tab/>
        <w:t>16A</w:t>
      </w: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2977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реле 2,</w:t>
      </w:r>
      <w:r w:rsidRPr="00312F22">
        <w:rPr>
          <w:rFonts w:cstheme="minorHAnsi"/>
          <w:spacing w:val="-2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не</w:t>
      </w:r>
      <w:r w:rsidRPr="00312F22">
        <w:rPr>
          <w:rFonts w:cstheme="minorHAnsi"/>
          <w:spacing w:val="-1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более</w:t>
      </w:r>
      <w:r w:rsidRPr="00312F22">
        <w:rPr>
          <w:rFonts w:cstheme="minorHAnsi"/>
          <w:sz w:val="18"/>
          <w:szCs w:val="18"/>
        </w:rPr>
        <w:tab/>
        <w:t>7A</w:t>
      </w:r>
    </w:p>
    <w:p w:rsidR="00312F22" w:rsidRPr="00312F22" w:rsidRDefault="00312F22" w:rsidP="00312F22">
      <w:pPr>
        <w:widowControl w:val="0"/>
        <w:tabs>
          <w:tab w:val="left" w:pos="1358"/>
          <w:tab w:val="left" w:leader="dot" w:pos="5905"/>
        </w:tabs>
        <w:autoSpaceDE w:val="0"/>
        <w:autoSpaceDN w:val="0"/>
        <w:spacing w:after="0" w:line="240" w:lineRule="auto"/>
        <w:ind w:right="799" w:firstLine="2977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реле 3,</w:t>
      </w:r>
      <w:r w:rsidRPr="00312F22">
        <w:rPr>
          <w:rFonts w:cstheme="minorHAnsi"/>
          <w:spacing w:val="-2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не</w:t>
      </w:r>
      <w:r w:rsidRPr="00312F22">
        <w:rPr>
          <w:rFonts w:cstheme="minorHAnsi"/>
          <w:spacing w:val="-1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более</w:t>
      </w:r>
      <w:r w:rsidRPr="00312F22">
        <w:rPr>
          <w:rFonts w:cstheme="minorHAnsi"/>
          <w:sz w:val="18"/>
          <w:szCs w:val="18"/>
        </w:rPr>
        <w:tab/>
        <w:t>7A</w:t>
      </w:r>
    </w:p>
    <w:p w:rsidR="00312F22" w:rsidRPr="00312F22" w:rsidRDefault="00312F22" w:rsidP="00312F22">
      <w:pPr>
        <w:spacing w:after="0" w:line="240" w:lineRule="auto"/>
        <w:ind w:firstLine="284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Дополнительные функции</w:t>
      </w:r>
      <w:r w:rsidRPr="00312F22">
        <w:rPr>
          <w:rFonts w:cstheme="minorHAnsi"/>
          <w:b/>
          <w:spacing w:val="-5"/>
          <w:sz w:val="18"/>
          <w:szCs w:val="18"/>
        </w:rPr>
        <w:t xml:space="preserve"> </w:t>
      </w:r>
      <w:r w:rsidRPr="00312F22">
        <w:rPr>
          <w:rFonts w:cstheme="minorHAnsi"/>
          <w:b/>
          <w:sz w:val="18"/>
          <w:szCs w:val="18"/>
        </w:rPr>
        <w:t>кнопок:</w:t>
      </w:r>
    </w:p>
    <w:p w:rsidR="00312F22" w:rsidRPr="00312F22" w:rsidRDefault="00312F22" w:rsidP="00312F22">
      <w:pPr>
        <w:pStyle w:val="a7"/>
        <w:ind w:firstLine="284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>Для активации дополнительной функции кнопки нажмите и удерживайте:</w:t>
      </w:r>
    </w:p>
    <w:p w:rsidR="00312F22" w:rsidRPr="00312F22" w:rsidRDefault="00312F22" w:rsidP="00312F22">
      <w:pPr>
        <w:pStyle w:val="a7"/>
        <w:ind w:right="966" w:firstLine="284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</w:rPr>
        <w:t>(</w:t>
      </w:r>
      <w:proofErr w:type="spellStart"/>
      <w:r w:rsidRPr="00312F22">
        <w:rPr>
          <w:rFonts w:asciiTheme="minorHAnsi" w:hAnsiTheme="minorHAnsi" w:cstheme="minorHAnsi"/>
          <w:b/>
          <w:sz w:val="18"/>
          <w:szCs w:val="18"/>
        </w:rPr>
        <w:t>Esc</w:t>
      </w:r>
      <w:proofErr w:type="spellEnd"/>
      <w:r w:rsidRPr="00312F22">
        <w:rPr>
          <w:rFonts w:asciiTheme="minorHAnsi" w:hAnsiTheme="minorHAnsi" w:cstheme="minorHAnsi"/>
          <w:b/>
          <w:sz w:val="18"/>
          <w:szCs w:val="18"/>
        </w:rPr>
        <w:t>)</w:t>
      </w:r>
      <w:r w:rsidRPr="00312F22">
        <w:rPr>
          <w:rFonts w:asciiTheme="minorHAnsi" w:hAnsiTheme="minorHAnsi" w:cstheme="minorHAnsi"/>
          <w:sz w:val="18"/>
          <w:szCs w:val="18"/>
        </w:rPr>
        <w:t xml:space="preserve"> —Включение / Выключение устройства – удержание не менее 4 сек; Нажатие – выход (из меню или </w:t>
      </w:r>
      <w:proofErr w:type="gramStart"/>
      <w:r w:rsidRPr="00312F22">
        <w:rPr>
          <w:rFonts w:asciiTheme="minorHAnsi" w:hAnsiTheme="minorHAnsi" w:cstheme="minorHAnsi"/>
          <w:sz w:val="18"/>
          <w:szCs w:val="18"/>
        </w:rPr>
        <w:t>папки</w:t>
      </w:r>
      <w:proofErr w:type="gramEnd"/>
      <w:r w:rsidRPr="00312F22">
        <w:rPr>
          <w:rFonts w:asciiTheme="minorHAnsi" w:hAnsiTheme="minorHAnsi" w:cstheme="minorHAnsi"/>
          <w:sz w:val="18"/>
          <w:szCs w:val="18"/>
        </w:rPr>
        <w:t xml:space="preserve"> или параметра) </w:t>
      </w:r>
    </w:p>
    <w:p w:rsidR="00312F22" w:rsidRPr="00312F22" w:rsidRDefault="00312F22" w:rsidP="00312F22">
      <w:pPr>
        <w:pStyle w:val="a7"/>
        <w:ind w:right="966" w:firstLine="284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</w:rPr>
        <w:t>(Вверх)</w:t>
      </w:r>
      <w:r w:rsidRPr="00312F22">
        <w:rPr>
          <w:rFonts w:asciiTheme="minorHAnsi" w:hAnsiTheme="minorHAnsi" w:cstheme="minorHAnsi"/>
          <w:sz w:val="18"/>
          <w:szCs w:val="18"/>
        </w:rPr>
        <w:t xml:space="preserve"> – параметр </w:t>
      </w:r>
      <w:proofErr w:type="spellStart"/>
      <w:r w:rsidRPr="00312F22">
        <w:rPr>
          <w:rFonts w:asciiTheme="minorHAnsi" w:hAnsiTheme="minorHAnsi" w:cstheme="minorHAnsi"/>
          <w:sz w:val="18"/>
          <w:szCs w:val="18"/>
          <w:lang w:val="en-US"/>
        </w:rPr>
        <w:t>btU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нажатие; Удержание кнопки вверх не менее 5 сек - Принудительный запуск / остановка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;</w:t>
      </w:r>
    </w:p>
    <w:p w:rsidR="00312F22" w:rsidRPr="00312F22" w:rsidRDefault="00312F22" w:rsidP="00312F22">
      <w:pPr>
        <w:pStyle w:val="a7"/>
        <w:ind w:firstLine="284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</w:rPr>
        <w:t>(Вниз)</w:t>
      </w:r>
      <w:r w:rsidRPr="00312F22">
        <w:rPr>
          <w:rFonts w:asciiTheme="minorHAnsi" w:hAnsiTheme="minorHAnsi" w:cstheme="minorHAnsi"/>
          <w:sz w:val="18"/>
          <w:szCs w:val="18"/>
        </w:rPr>
        <w:t xml:space="preserve"> — параметр </w:t>
      </w:r>
      <w:proofErr w:type="spellStart"/>
      <w:r w:rsidRPr="00312F22">
        <w:rPr>
          <w:rFonts w:asciiTheme="minorHAnsi" w:hAnsiTheme="minorHAnsi" w:cstheme="minorHAnsi"/>
          <w:sz w:val="18"/>
          <w:szCs w:val="18"/>
          <w:lang w:val="en-US"/>
        </w:rPr>
        <w:t>btd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нажатие;</w:t>
      </w:r>
    </w:p>
    <w:p w:rsidR="00312F22" w:rsidRPr="00312F22" w:rsidRDefault="00312F22" w:rsidP="00312F22">
      <w:pPr>
        <w:spacing w:after="0" w:line="240" w:lineRule="auto"/>
        <w:ind w:firstLine="284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Set</w:t>
      </w:r>
      <w:r w:rsidRPr="00312F22">
        <w:rPr>
          <w:rFonts w:cstheme="minorHAnsi"/>
          <w:sz w:val="18"/>
          <w:szCs w:val="18"/>
        </w:rPr>
        <w:t xml:space="preserve"> – Вход (в меню, программу функций, параметров, запись) - нажатие.</w:t>
      </w:r>
    </w:p>
    <w:p w:rsidR="00312F22" w:rsidRPr="00312F22" w:rsidRDefault="00312F22" w:rsidP="00312F22">
      <w:pPr>
        <w:spacing w:after="0" w:line="240" w:lineRule="auto"/>
        <w:ind w:firstLine="284"/>
        <w:rPr>
          <w:rFonts w:cstheme="minorHAnsi"/>
          <w:sz w:val="18"/>
          <w:szCs w:val="18"/>
        </w:rPr>
      </w:pPr>
    </w:p>
    <w:p w:rsidR="00312F22" w:rsidRPr="00066EE5" w:rsidRDefault="00312F22" w:rsidP="00312F22">
      <w:pPr>
        <w:pStyle w:val="1"/>
        <w:tabs>
          <w:tab w:val="left" w:pos="2658"/>
        </w:tabs>
        <w:spacing w:before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bookmarkStart w:id="189" w:name="_Toc201240926"/>
      <w:r w:rsidRPr="00066EE5">
        <w:rPr>
          <w:rFonts w:asciiTheme="minorHAnsi" w:hAnsiTheme="minorHAnsi" w:cstheme="minorHAnsi"/>
          <w:color w:val="auto"/>
          <w:sz w:val="18"/>
          <w:szCs w:val="18"/>
        </w:rPr>
        <w:t>Объединение устройств в</w:t>
      </w:r>
      <w:r w:rsidRPr="00066EE5">
        <w:rPr>
          <w:rFonts w:asciiTheme="minorHAnsi" w:hAnsiTheme="minorHAnsi" w:cstheme="minorHAnsi"/>
          <w:color w:val="auto"/>
          <w:spacing w:val="-4"/>
          <w:sz w:val="18"/>
          <w:szCs w:val="18"/>
        </w:rPr>
        <w:t xml:space="preserve"> </w:t>
      </w:r>
      <w:r w:rsidRPr="00066EE5">
        <w:rPr>
          <w:rFonts w:asciiTheme="minorHAnsi" w:hAnsiTheme="minorHAnsi" w:cstheme="minorHAnsi"/>
          <w:color w:val="auto"/>
          <w:sz w:val="18"/>
          <w:szCs w:val="18"/>
        </w:rPr>
        <w:t>сеть</w:t>
      </w:r>
      <w:bookmarkEnd w:id="189"/>
    </w:p>
    <w:p w:rsidR="00312F22" w:rsidRPr="00312F22" w:rsidRDefault="00312F22" w:rsidP="00312F22">
      <w:pPr>
        <w:pStyle w:val="a7"/>
        <w:ind w:right="766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 xml:space="preserve">Блок, настроенный как Ведущий (см.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Ldr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), может по сети передавать команды Ведомым блокам на управление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разморозкой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и</w:t>
      </w:r>
      <w:r w:rsidRPr="00312F2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освещением.</w:t>
      </w:r>
    </w:p>
    <w:p w:rsidR="00312F22" w:rsidRPr="00312F22" w:rsidRDefault="00312F22" w:rsidP="00312F22">
      <w:pPr>
        <w:pStyle w:val="a7"/>
        <w:ind w:right="771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>Каждый блок в сети должен иметь уникальный адрес 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dEA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) и одинаковые настройки связи 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brt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).</w:t>
      </w:r>
    </w:p>
    <w:p w:rsidR="00312F22" w:rsidRPr="00312F22" w:rsidRDefault="00312F22" w:rsidP="00312F22">
      <w:pPr>
        <w:pStyle w:val="a7"/>
        <w:ind w:right="774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>Параметр CCF, при установке CCF = 1, разрешает редактирование других параметров (кроме группы параметров связи) через сеть.</w:t>
      </w:r>
    </w:p>
    <w:p w:rsidR="00312F22" w:rsidRPr="00312F22" w:rsidRDefault="00312F22" w:rsidP="00312F22">
      <w:pPr>
        <w:pStyle w:val="a7"/>
        <w:ind w:right="772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 xml:space="preserve">Чтобы была доступна возможность выполнения команд от Ведущего, на Ведомом блоке нужно установить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ECd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= 1.</w:t>
      </w:r>
    </w:p>
    <w:p w:rsidR="00312F22" w:rsidRPr="00312F22" w:rsidRDefault="00312F22" w:rsidP="00312F22">
      <w:pPr>
        <w:pStyle w:val="a7"/>
        <w:numPr>
          <w:ilvl w:val="0"/>
          <w:numId w:val="45"/>
        </w:numPr>
        <w:ind w:right="773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 xml:space="preserve">Отправка команды запуска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происходит в момент, когда на Ведущем блоке запустилась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разморозка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:</w:t>
      </w:r>
    </w:p>
    <w:p w:rsidR="00312F22" w:rsidRPr="00312F22" w:rsidRDefault="00312F22" w:rsidP="00312F22">
      <w:pPr>
        <w:pStyle w:val="a3"/>
        <w:widowControl w:val="0"/>
        <w:numPr>
          <w:ilvl w:val="0"/>
          <w:numId w:val="45"/>
        </w:numPr>
        <w:tabs>
          <w:tab w:val="left" w:pos="986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по истечение интервала между</w:t>
      </w:r>
      <w:r w:rsidRPr="00312F22">
        <w:rPr>
          <w:rFonts w:cstheme="minorHAnsi"/>
          <w:spacing w:val="-8"/>
          <w:sz w:val="18"/>
          <w:szCs w:val="18"/>
        </w:rPr>
        <w:t xml:space="preserve"> </w:t>
      </w:r>
      <w:proofErr w:type="spellStart"/>
      <w:r w:rsidRPr="00312F22">
        <w:rPr>
          <w:rFonts w:cstheme="minorHAnsi"/>
          <w:sz w:val="18"/>
          <w:szCs w:val="18"/>
        </w:rPr>
        <w:t>разморозками</w:t>
      </w:r>
      <w:proofErr w:type="spellEnd"/>
      <w:r w:rsidRPr="00312F22">
        <w:rPr>
          <w:rFonts w:cstheme="minorHAnsi"/>
          <w:sz w:val="18"/>
          <w:szCs w:val="18"/>
        </w:rPr>
        <w:t>;</w:t>
      </w:r>
    </w:p>
    <w:p w:rsidR="00312F22" w:rsidRPr="00312F22" w:rsidRDefault="00312F22" w:rsidP="00312F22">
      <w:pPr>
        <w:pStyle w:val="a3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after="0" w:line="240" w:lineRule="auto"/>
        <w:ind w:right="771"/>
        <w:contextualSpacing w:val="0"/>
        <w:jc w:val="both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 xml:space="preserve">запуск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 вручную. При отмене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 вручную, команда отмены отправляется также и ведомым блокам.</w:t>
      </w:r>
    </w:p>
    <w:p w:rsidR="00312F22" w:rsidRPr="00312F22" w:rsidRDefault="00312F22" w:rsidP="00312F22">
      <w:pPr>
        <w:pStyle w:val="a7"/>
        <w:ind w:right="765" w:firstLine="284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Разморозка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может выполняться в синхронном режиме 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SdE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). В этом режиме ведущий блок посылает команду начала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всем блокам сети. Синхронная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разморозка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завершается, когда все блоки сети завершили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разморозку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,</w:t>
      </w:r>
      <w:r w:rsidRPr="00312F2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 xml:space="preserve">или время в режиме превысило значение параметра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Sdt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. Рекомендуется устанавливать параметры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SdE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и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Sdt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одинаково на всех блоках сети.</w:t>
      </w:r>
    </w:p>
    <w:p w:rsidR="00312F22" w:rsidRPr="00312F22" w:rsidRDefault="00312F22" w:rsidP="00312F22">
      <w:pPr>
        <w:spacing w:after="0" w:line="240" w:lineRule="auto"/>
        <w:ind w:firstLine="284"/>
        <w:rPr>
          <w:rFonts w:cstheme="minorHAnsi"/>
          <w:sz w:val="18"/>
          <w:szCs w:val="18"/>
        </w:rPr>
      </w:pPr>
      <w:r w:rsidRPr="00312F22">
        <w:rPr>
          <w:rFonts w:cstheme="minorHAnsi"/>
          <w:sz w:val="18"/>
          <w:szCs w:val="18"/>
        </w:rPr>
        <w:t>Команды управления освещением отправляются при активации контакта (открытии/закрытии) двери.</w:t>
      </w:r>
    </w:p>
    <w:p w:rsidR="00312F22" w:rsidRPr="00312F22" w:rsidRDefault="00312F22" w:rsidP="00312F22">
      <w:pPr>
        <w:spacing w:after="0" w:line="240" w:lineRule="auto"/>
        <w:ind w:firstLine="284"/>
        <w:rPr>
          <w:rFonts w:cstheme="minorHAnsi"/>
          <w:sz w:val="18"/>
          <w:szCs w:val="18"/>
        </w:rPr>
      </w:pPr>
    </w:p>
    <w:p w:rsidR="00312F22" w:rsidRPr="00312F22" w:rsidRDefault="00312F22" w:rsidP="00312F22">
      <w:pPr>
        <w:spacing w:after="0" w:line="240" w:lineRule="auto"/>
        <w:ind w:firstLine="284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Просмотр и изменение рабочей температуры</w:t>
      </w:r>
      <w:r w:rsidRPr="00312F22">
        <w:rPr>
          <w:rFonts w:cstheme="minorHAnsi"/>
          <w:b/>
          <w:spacing w:val="-6"/>
          <w:sz w:val="18"/>
          <w:szCs w:val="18"/>
        </w:rPr>
        <w:t xml:space="preserve"> </w:t>
      </w:r>
      <w:r w:rsidRPr="00312F22">
        <w:rPr>
          <w:rFonts w:cstheme="minorHAnsi"/>
          <w:b/>
          <w:sz w:val="18"/>
          <w:szCs w:val="18"/>
        </w:rPr>
        <w:t>(</w:t>
      </w:r>
      <w:proofErr w:type="spellStart"/>
      <w:r w:rsidRPr="00312F22">
        <w:rPr>
          <w:rFonts w:cstheme="minorHAnsi"/>
          <w:b/>
          <w:sz w:val="18"/>
          <w:szCs w:val="18"/>
        </w:rPr>
        <w:t>tP</w:t>
      </w:r>
      <w:proofErr w:type="spellEnd"/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pStyle w:val="a7"/>
        <w:ind w:right="773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>Для просмотра заданной рабочей температуры на охлаждение 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уставки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) </w:t>
      </w:r>
      <w:r w:rsidRPr="00312F22">
        <w:rPr>
          <w:rFonts w:asciiTheme="minorHAnsi" w:hAnsiTheme="minorHAnsi" w:cstheme="minorHAnsi"/>
          <w:spacing w:val="-1"/>
          <w:sz w:val="18"/>
          <w:szCs w:val="18"/>
        </w:rPr>
        <w:t xml:space="preserve">нажмите </w:t>
      </w:r>
      <w:r w:rsidRPr="00312F22">
        <w:rPr>
          <w:rFonts w:asciiTheme="minorHAnsi" w:hAnsiTheme="minorHAnsi" w:cstheme="minorHAnsi"/>
          <w:spacing w:val="-1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 xml:space="preserve"> – один раз (заходим в «быстрое меню»), появится параметр «</w:t>
      </w:r>
      <w:proofErr w:type="spellStart"/>
      <w:proofErr w:type="gramStart"/>
      <w:r w:rsidRPr="00312F22">
        <w:rPr>
          <w:rFonts w:asciiTheme="minorHAnsi" w:hAnsiTheme="minorHAnsi" w:cstheme="minorHAnsi"/>
          <w:sz w:val="18"/>
          <w:szCs w:val="18"/>
          <w:lang w:val="en-US"/>
        </w:rPr>
        <w:t>tp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»(</w:t>
      </w:r>
      <w:proofErr w:type="spellStart"/>
      <w:proofErr w:type="gramEnd"/>
      <w:r w:rsidRPr="00312F22">
        <w:rPr>
          <w:rFonts w:asciiTheme="minorHAnsi" w:hAnsiTheme="minorHAnsi" w:cstheme="minorHAnsi"/>
          <w:sz w:val="18"/>
          <w:szCs w:val="18"/>
        </w:rPr>
        <w:t>уставка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), еще раз нажимает </w:t>
      </w:r>
    </w:p>
    <w:p w:rsidR="00312F22" w:rsidRPr="00312F22" w:rsidRDefault="00312F22" w:rsidP="00312F22">
      <w:pPr>
        <w:pStyle w:val="a7"/>
        <w:ind w:right="773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 xml:space="preserve"> и заходим в параметр. Для изменения этого параметра </w:t>
      </w:r>
      <w:r w:rsidRPr="00312F22">
        <w:rPr>
          <w:rFonts w:asciiTheme="minorHAnsi" w:hAnsiTheme="minorHAnsi" w:cstheme="minorHAnsi"/>
          <w:spacing w:val="-1"/>
          <w:sz w:val="18"/>
          <w:szCs w:val="18"/>
        </w:rPr>
        <w:t xml:space="preserve">используйте </w:t>
      </w:r>
      <w:r w:rsidRPr="00312F22">
        <w:rPr>
          <w:rFonts w:asciiTheme="minorHAnsi" w:hAnsiTheme="minorHAnsi" w:cstheme="minorHAnsi"/>
          <w:noProof/>
          <w:spacing w:val="13"/>
          <w:position w:val="1"/>
          <w:sz w:val="18"/>
          <w:szCs w:val="18"/>
          <w:lang w:bidi="ar-SA"/>
        </w:rPr>
        <w:drawing>
          <wp:inline distT="0" distB="0" distL="0" distR="0" wp14:anchorId="18A3B2F5" wp14:editId="5B1513F4">
            <wp:extent cx="162407" cy="134010"/>
            <wp:effectExtent l="0" t="0" r="0" b="0"/>
            <wp:docPr id="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F2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и</w:t>
      </w:r>
      <w:r w:rsidRPr="00312F2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noProof/>
          <w:spacing w:val="11"/>
          <w:position w:val="1"/>
          <w:sz w:val="18"/>
          <w:szCs w:val="18"/>
          <w:lang w:bidi="ar-SA"/>
        </w:rPr>
        <w:drawing>
          <wp:inline distT="0" distB="0" distL="0" distR="0" wp14:anchorId="52AB6543" wp14:editId="14588B37">
            <wp:extent cx="164528" cy="148323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8" cy="1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F22">
        <w:rPr>
          <w:rFonts w:asciiTheme="minorHAnsi" w:hAnsiTheme="minorHAnsi" w:cstheme="minorHAnsi"/>
          <w:sz w:val="18"/>
          <w:szCs w:val="18"/>
        </w:rPr>
        <w:t xml:space="preserve">. Для записи нажмите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 xml:space="preserve"> после</w:t>
      </w:r>
      <w:r w:rsidRPr="00312F2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чего</w:t>
      </w:r>
      <w:r w:rsidRPr="00312F2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на</w:t>
      </w:r>
      <w:r w:rsidRPr="00312F2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3</w:t>
      </w:r>
      <w:r w:rsidRPr="00312F2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секунды</w:t>
      </w:r>
      <w:r w:rsidRPr="00312F2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высветится</w:t>
      </w:r>
      <w:r w:rsidRPr="00312F2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надпись: «ЗПС».</w:t>
      </w:r>
    </w:p>
    <w:p w:rsidR="00312F22" w:rsidRPr="00312F22" w:rsidRDefault="00312F22" w:rsidP="00312F22">
      <w:pPr>
        <w:pStyle w:val="a7"/>
        <w:ind w:right="773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>Для просмотра заданной рабочей температуры на нагрев 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уставки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) </w:t>
      </w:r>
      <w:r w:rsidRPr="00312F22">
        <w:rPr>
          <w:rFonts w:asciiTheme="minorHAnsi" w:hAnsiTheme="minorHAnsi" w:cstheme="minorHAnsi"/>
          <w:spacing w:val="-1"/>
          <w:sz w:val="18"/>
          <w:szCs w:val="18"/>
        </w:rPr>
        <w:t xml:space="preserve">нажмите  </w:t>
      </w:r>
      <w:r w:rsidRPr="00312F22">
        <w:rPr>
          <w:rFonts w:asciiTheme="minorHAnsi" w:hAnsiTheme="minorHAnsi" w:cstheme="minorHAnsi"/>
          <w:noProof/>
          <w:spacing w:val="25"/>
          <w:position w:val="1"/>
          <w:sz w:val="18"/>
          <w:szCs w:val="18"/>
          <w:lang w:bidi="ar-SA"/>
        </w:rPr>
        <w:drawing>
          <wp:inline distT="0" distB="0" distL="0" distR="0" wp14:anchorId="23E18896" wp14:editId="1E41A089">
            <wp:extent cx="164528" cy="147726"/>
            <wp:effectExtent l="0" t="0" r="0" b="0"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8" cy="14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F22">
        <w:rPr>
          <w:rFonts w:asciiTheme="minorHAnsi" w:hAnsiTheme="minorHAnsi" w:cstheme="minorHAnsi"/>
          <w:sz w:val="18"/>
          <w:szCs w:val="18"/>
        </w:rPr>
        <w:t xml:space="preserve"> – один раз (быстрое меню) (см. рис. 3). Далее нажмите стрелку Вниз </w:t>
      </w:r>
      <w:r w:rsidRPr="00312F22">
        <w:rPr>
          <w:rFonts w:asciiTheme="minorHAnsi" w:hAnsiTheme="minorHAnsi" w:cstheme="minorHAnsi"/>
          <w:noProof/>
          <w:spacing w:val="11"/>
          <w:position w:val="1"/>
          <w:sz w:val="18"/>
          <w:szCs w:val="18"/>
          <w:lang w:bidi="ar-SA"/>
        </w:rPr>
        <w:drawing>
          <wp:inline distT="0" distB="0" distL="0" distR="0" wp14:anchorId="56B86A88" wp14:editId="7BDBB72C">
            <wp:extent cx="164528" cy="148323"/>
            <wp:effectExtent l="0" t="0" r="0" b="0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8" cy="1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F22">
        <w:rPr>
          <w:rFonts w:asciiTheme="minorHAnsi" w:hAnsiTheme="minorHAnsi" w:cstheme="minorHAnsi"/>
          <w:sz w:val="18"/>
          <w:szCs w:val="18"/>
        </w:rPr>
        <w:t xml:space="preserve"> - 1 раз, на индикаторе (дисплее) отобразится символ «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Htt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»(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уставка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нагрева). Для изменения этого параметра </w:t>
      </w:r>
      <w:r w:rsidRPr="00312F22">
        <w:rPr>
          <w:rFonts w:asciiTheme="minorHAnsi" w:hAnsiTheme="minorHAnsi" w:cstheme="minorHAnsi"/>
          <w:spacing w:val="-1"/>
          <w:sz w:val="18"/>
          <w:szCs w:val="18"/>
        </w:rPr>
        <w:t xml:space="preserve">используйте </w:t>
      </w:r>
      <w:r w:rsidRPr="00312F22">
        <w:rPr>
          <w:rFonts w:asciiTheme="minorHAnsi" w:hAnsiTheme="minorHAnsi" w:cstheme="minorHAnsi"/>
          <w:noProof/>
          <w:spacing w:val="13"/>
          <w:position w:val="1"/>
          <w:sz w:val="18"/>
          <w:szCs w:val="18"/>
          <w:lang w:bidi="ar-SA"/>
        </w:rPr>
        <w:drawing>
          <wp:inline distT="0" distB="0" distL="0" distR="0" wp14:anchorId="370F1609" wp14:editId="58CD2545">
            <wp:extent cx="162407" cy="134010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" cy="1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F2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и</w:t>
      </w:r>
      <w:r w:rsidRPr="00312F2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noProof/>
          <w:spacing w:val="11"/>
          <w:position w:val="1"/>
          <w:sz w:val="18"/>
          <w:szCs w:val="18"/>
          <w:lang w:bidi="ar-SA"/>
        </w:rPr>
        <w:drawing>
          <wp:inline distT="0" distB="0" distL="0" distR="0" wp14:anchorId="511BA547" wp14:editId="2CA06D23">
            <wp:extent cx="164528" cy="148323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8" cy="1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F22">
        <w:rPr>
          <w:rFonts w:asciiTheme="minorHAnsi" w:hAnsiTheme="minorHAnsi" w:cstheme="minorHAnsi"/>
          <w:sz w:val="18"/>
          <w:szCs w:val="18"/>
        </w:rPr>
        <w:t>. Для сохранения нажмите «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>». Данный параметр активен если в настройках r2C (или r3C) = 4 или 6.</w:t>
      </w:r>
    </w:p>
    <w:p w:rsidR="00312F22" w:rsidRPr="00312F22" w:rsidRDefault="00312F22" w:rsidP="00312F22">
      <w:pPr>
        <w:pStyle w:val="a7"/>
        <w:ind w:right="766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 xml:space="preserve">Для входа в глубокие настройки требуется нажать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 xml:space="preserve">, появится </w:t>
      </w:r>
      <w:proofErr w:type="spellStart"/>
      <w:r w:rsidRPr="00312F22">
        <w:rPr>
          <w:rFonts w:asciiTheme="minorHAnsi" w:hAnsiTheme="minorHAnsi" w:cstheme="minorHAnsi"/>
          <w:sz w:val="18"/>
          <w:szCs w:val="18"/>
          <w:lang w:val="en-US"/>
        </w:rPr>
        <w:t>tP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, далее нажать стрелку «вверх» появится папка основных настроек «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FP</w:t>
      </w:r>
      <w:r w:rsidRPr="00312F22">
        <w:rPr>
          <w:rFonts w:asciiTheme="minorHAnsi" w:hAnsiTheme="minorHAnsi" w:cstheme="minorHAnsi"/>
          <w:sz w:val="18"/>
          <w:szCs w:val="18"/>
        </w:rPr>
        <w:t xml:space="preserve">» нажать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 xml:space="preserve"> и ввести пароль </w:t>
      </w:r>
      <w:r w:rsidRPr="00312F22">
        <w:rPr>
          <w:rFonts w:asciiTheme="minorHAnsi" w:hAnsiTheme="minorHAnsi" w:cstheme="minorHAnsi"/>
          <w:b/>
          <w:sz w:val="18"/>
          <w:szCs w:val="18"/>
        </w:rPr>
        <w:t>32</w:t>
      </w:r>
      <w:r w:rsidRPr="00312F22">
        <w:rPr>
          <w:rFonts w:asciiTheme="minorHAnsi" w:hAnsiTheme="minorHAnsi" w:cstheme="minorHAnsi"/>
          <w:sz w:val="18"/>
          <w:szCs w:val="18"/>
        </w:rPr>
        <w:t xml:space="preserve"> (для папки служебных функций «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FC</w:t>
      </w:r>
      <w:r w:rsidRPr="00312F22">
        <w:rPr>
          <w:rFonts w:asciiTheme="minorHAnsi" w:hAnsiTheme="minorHAnsi" w:cstheme="minorHAnsi"/>
          <w:sz w:val="18"/>
          <w:szCs w:val="18"/>
        </w:rPr>
        <w:t>» и папки дополнительных функций «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FA</w:t>
      </w:r>
      <w:r w:rsidRPr="00312F22">
        <w:rPr>
          <w:rFonts w:asciiTheme="minorHAnsi" w:hAnsiTheme="minorHAnsi" w:cstheme="minorHAnsi"/>
          <w:sz w:val="18"/>
          <w:szCs w:val="18"/>
        </w:rPr>
        <w:t xml:space="preserve">» пароль - </w:t>
      </w:r>
      <w:r w:rsidRPr="00312F22">
        <w:rPr>
          <w:rFonts w:asciiTheme="minorHAnsi" w:hAnsiTheme="minorHAnsi" w:cstheme="minorHAnsi"/>
          <w:b/>
          <w:sz w:val="18"/>
          <w:szCs w:val="18"/>
        </w:rPr>
        <w:t>23</w:t>
      </w:r>
      <w:r w:rsidRPr="00312F22">
        <w:rPr>
          <w:rFonts w:asciiTheme="minorHAnsi" w:hAnsiTheme="minorHAnsi" w:cstheme="minorHAnsi"/>
          <w:sz w:val="18"/>
          <w:szCs w:val="18"/>
        </w:rPr>
        <w:t xml:space="preserve">) и подтвердить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 xml:space="preserve">. Кнопками вверх или вниз листать папки, подпапки, параметры и изменять настройки. </w:t>
      </w:r>
      <w:proofErr w:type="gramStart"/>
      <w:r w:rsidRPr="00312F22">
        <w:rPr>
          <w:rFonts w:asciiTheme="minorHAnsi" w:hAnsiTheme="minorHAnsi" w:cstheme="minorHAnsi"/>
          <w:sz w:val="18"/>
          <w:szCs w:val="18"/>
        </w:rPr>
        <w:t>При изменения</w:t>
      </w:r>
      <w:proofErr w:type="gramEnd"/>
      <w:r w:rsidRPr="00312F22">
        <w:rPr>
          <w:rFonts w:asciiTheme="minorHAnsi" w:hAnsiTheme="minorHAnsi" w:cstheme="minorHAnsi"/>
          <w:sz w:val="18"/>
          <w:szCs w:val="18"/>
        </w:rPr>
        <w:t xml:space="preserve"> настроек в параметре нажмите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set</w:t>
      </w:r>
      <w:r w:rsidRPr="00312F22">
        <w:rPr>
          <w:rFonts w:asciiTheme="minorHAnsi" w:hAnsiTheme="minorHAnsi" w:cstheme="minorHAnsi"/>
          <w:sz w:val="18"/>
          <w:szCs w:val="18"/>
        </w:rPr>
        <w:t xml:space="preserve"> для его сохранения. </w:t>
      </w:r>
    </w:p>
    <w:p w:rsidR="00312F22" w:rsidRPr="00312F22" w:rsidRDefault="00312F22" w:rsidP="00312F22">
      <w:pPr>
        <w:pStyle w:val="a7"/>
        <w:ind w:right="766" w:firstLine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</w:rPr>
        <w:t xml:space="preserve">При изменении параметров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d</w:t>
      </w:r>
      <w:r w:rsidRPr="00312F22">
        <w:rPr>
          <w:rFonts w:asciiTheme="minorHAnsi" w:hAnsiTheme="minorHAnsi" w:cstheme="minorHAnsi"/>
          <w:b/>
          <w:sz w:val="18"/>
          <w:szCs w:val="18"/>
        </w:rPr>
        <w:t>1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(режим работы цифрового входа), </w:t>
      </w: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CFd</w:t>
      </w:r>
      <w:proofErr w:type="spellEnd"/>
      <w:r w:rsidRPr="00312F22">
        <w:rPr>
          <w:rFonts w:asciiTheme="minorHAnsi" w:hAnsiTheme="minorHAnsi" w:cstheme="minorHAnsi"/>
          <w:b/>
          <w:sz w:val="18"/>
          <w:szCs w:val="18"/>
        </w:rPr>
        <w:t xml:space="preserve"> (Режим работы реле1),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r</w:t>
      </w:r>
      <w:r w:rsidRPr="00312F22">
        <w:rPr>
          <w:rFonts w:asciiTheme="minorHAnsi" w:hAnsiTheme="minorHAnsi" w:cstheme="minorHAnsi"/>
          <w:b/>
          <w:sz w:val="18"/>
          <w:szCs w:val="18"/>
        </w:rPr>
        <w:t>2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(Функция второго реле),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r</w:t>
      </w:r>
      <w:r w:rsidRPr="00312F22">
        <w:rPr>
          <w:rFonts w:asciiTheme="minorHAnsi" w:hAnsiTheme="minorHAnsi" w:cstheme="minorHAnsi"/>
          <w:b/>
          <w:sz w:val="18"/>
          <w:szCs w:val="18"/>
        </w:rPr>
        <w:t>3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(Функция третьего реле),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r</w:t>
      </w:r>
      <w:r w:rsidRPr="00312F22">
        <w:rPr>
          <w:rFonts w:asciiTheme="minorHAnsi" w:hAnsiTheme="minorHAnsi" w:cstheme="minorHAnsi"/>
          <w:b/>
          <w:sz w:val="18"/>
          <w:szCs w:val="18"/>
        </w:rPr>
        <w:t>3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P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(Инверсия третьего реле),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2 (наличие датчика),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b/>
          <w:sz w:val="18"/>
          <w:szCs w:val="18"/>
        </w:rPr>
        <w:t>3 (наличие датчика) требуется перезагрузить контроллер, чтобы изменения начали действовать.</w:t>
      </w:r>
    </w:p>
    <w:p w:rsidR="00312F22" w:rsidRPr="00312F22" w:rsidRDefault="00312F22" w:rsidP="00312F22">
      <w:pPr>
        <w:pStyle w:val="a7"/>
        <w:ind w:right="766" w:firstLine="284"/>
        <w:jc w:val="both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sz w:val="18"/>
          <w:szCs w:val="18"/>
        </w:rPr>
        <w:t xml:space="preserve">В быстром меню при активации всех функций могут отображаться кроме </w:t>
      </w:r>
      <w:proofErr w:type="spellStart"/>
      <w:r w:rsidRPr="00312F22">
        <w:rPr>
          <w:rFonts w:asciiTheme="minorHAnsi" w:hAnsiTheme="minorHAnsi" w:cstheme="minorHAnsi"/>
          <w:sz w:val="18"/>
          <w:szCs w:val="18"/>
          <w:lang w:val="en-US"/>
        </w:rPr>
        <w:t>tp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уставка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),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FP</w:t>
      </w:r>
      <w:r w:rsidRPr="00312F22">
        <w:rPr>
          <w:rFonts w:asciiTheme="minorHAnsi" w:hAnsiTheme="minorHAnsi" w:cstheme="minorHAnsi"/>
          <w:sz w:val="18"/>
          <w:szCs w:val="18"/>
        </w:rPr>
        <w:t xml:space="preserve">,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FC</w:t>
      </w:r>
      <w:r w:rsidRPr="00312F22">
        <w:rPr>
          <w:rFonts w:asciiTheme="minorHAnsi" w:hAnsiTheme="minorHAnsi" w:cstheme="minorHAnsi"/>
          <w:sz w:val="18"/>
          <w:szCs w:val="18"/>
        </w:rPr>
        <w:t xml:space="preserve">,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FA</w:t>
      </w:r>
      <w:r w:rsidRPr="00312F2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12F22">
        <w:rPr>
          <w:rFonts w:asciiTheme="minorHAnsi" w:hAnsiTheme="minorHAnsi" w:cstheme="minorHAnsi"/>
          <w:sz w:val="18"/>
          <w:szCs w:val="18"/>
          <w:lang w:val="en-US"/>
        </w:rPr>
        <w:t>Htt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и </w:t>
      </w:r>
      <w:proofErr w:type="spellStart"/>
      <w:r w:rsidRPr="00312F22">
        <w:rPr>
          <w:rFonts w:asciiTheme="minorHAnsi" w:hAnsiTheme="minorHAnsi" w:cstheme="minorHAnsi"/>
          <w:sz w:val="18"/>
          <w:szCs w:val="18"/>
          <w:lang w:val="en-US"/>
        </w:rPr>
        <w:t>ASt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(если активно)</w:t>
      </w:r>
    </w:p>
    <w:p w:rsidR="00312F22" w:rsidRPr="00A64995" w:rsidRDefault="00D424A5" w:rsidP="00312F22">
      <w:pPr>
        <w:pStyle w:val="a7"/>
        <w:ind w:left="485" w:right="766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D424A5">
        <w:rPr>
          <w:rFonts w:asciiTheme="minorHAnsi" w:hAnsiTheme="minorHAnsi" w:cstheme="minorHAnsi"/>
          <w:b/>
          <w:sz w:val="18"/>
          <w:szCs w:val="18"/>
          <w:lang w:val="en-US"/>
        </w:rPr>
        <w:t>tp</w:t>
      </w:r>
      <w:proofErr w:type="spellEnd"/>
      <w:r w:rsidRPr="00A64995">
        <w:rPr>
          <w:rFonts w:asciiTheme="minorHAnsi" w:hAnsiTheme="minorHAnsi" w:cstheme="minorHAnsi"/>
          <w:b/>
          <w:sz w:val="18"/>
          <w:szCs w:val="18"/>
        </w:rPr>
        <w:t xml:space="preserve"> = -50,0</w:t>
      </w:r>
    </w:p>
    <w:p w:rsidR="00312F22" w:rsidRPr="00312F22" w:rsidRDefault="00312F22" w:rsidP="00312F22">
      <w:pPr>
        <w:pStyle w:val="a3"/>
        <w:spacing w:after="0" w:line="240" w:lineRule="auto"/>
        <w:ind w:left="360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«</w:t>
      </w:r>
      <w:r w:rsidRPr="00312F22">
        <w:rPr>
          <w:rFonts w:cstheme="minorHAnsi"/>
          <w:b/>
          <w:sz w:val="18"/>
          <w:szCs w:val="18"/>
          <w:lang w:val="en-US"/>
        </w:rPr>
        <w:t>FP</w:t>
      </w:r>
      <w:r w:rsidRPr="00312F22">
        <w:rPr>
          <w:rFonts w:cstheme="minorHAnsi"/>
          <w:b/>
          <w:sz w:val="18"/>
          <w:szCs w:val="18"/>
        </w:rPr>
        <w:t>» - Главная п</w:t>
      </w:r>
      <w:r w:rsidRPr="00312F22">
        <w:rPr>
          <w:rFonts w:cstheme="minorHAnsi"/>
          <w:b/>
          <w:sz w:val="18"/>
          <w:szCs w:val="18"/>
          <w:u w:val="single"/>
        </w:rPr>
        <w:t>апка основных настроек, пароль для входа 32</w:t>
      </w:r>
      <w:r w:rsidRPr="00312F22">
        <w:rPr>
          <w:rFonts w:cstheme="minorHAnsi"/>
          <w:b/>
          <w:sz w:val="18"/>
          <w:szCs w:val="18"/>
        </w:rPr>
        <w:t>.</w:t>
      </w:r>
    </w:p>
    <w:p w:rsidR="00312F22" w:rsidRPr="00312F22" w:rsidRDefault="00312F22" w:rsidP="00312F22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</w:rPr>
        <w:t>diF</w:t>
      </w:r>
      <w:proofErr w:type="spellEnd"/>
      <w:r w:rsidRPr="00312F22">
        <w:rPr>
          <w:rFonts w:cstheme="minorHAnsi"/>
          <w:sz w:val="18"/>
          <w:szCs w:val="18"/>
        </w:rPr>
        <w:t xml:space="preserve"> - Дифференциал: 0,1/99,9 </w:t>
      </w:r>
      <w:r w:rsidRPr="00312F22">
        <w:rPr>
          <w:rFonts w:cstheme="minorHAnsi"/>
          <w:b/>
          <w:sz w:val="18"/>
          <w:szCs w:val="18"/>
        </w:rPr>
        <w:t>(2,0)</w:t>
      </w:r>
    </w:p>
    <w:p w:rsidR="00312F22" w:rsidRPr="00312F22" w:rsidRDefault="00312F22" w:rsidP="00312F22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dF</w:t>
      </w:r>
      <w:proofErr w:type="spellEnd"/>
      <w:r w:rsidRPr="00312F22">
        <w:rPr>
          <w:rFonts w:cstheme="minorHAnsi"/>
          <w:b/>
          <w:sz w:val="18"/>
          <w:szCs w:val="18"/>
        </w:rPr>
        <w:t>1</w:t>
      </w:r>
      <w:r w:rsidRPr="00312F22">
        <w:rPr>
          <w:rFonts w:cstheme="minorHAnsi"/>
          <w:sz w:val="18"/>
          <w:szCs w:val="18"/>
        </w:rPr>
        <w:t xml:space="preserve"> – </w:t>
      </w:r>
      <w:r w:rsidRPr="00312F22">
        <w:rPr>
          <w:rFonts w:cstheme="minorHAnsi"/>
          <w:b/>
          <w:sz w:val="18"/>
          <w:szCs w:val="18"/>
        </w:rPr>
        <w:t xml:space="preserve">Папка настройки </w:t>
      </w:r>
      <w:proofErr w:type="spellStart"/>
      <w:r w:rsidRPr="00312F22">
        <w:rPr>
          <w:rFonts w:cstheme="minorHAnsi"/>
          <w:b/>
          <w:sz w:val="18"/>
          <w:szCs w:val="18"/>
        </w:rPr>
        <w:t>разморозки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 (</w:t>
      </w:r>
      <w:proofErr w:type="spellStart"/>
      <w:r w:rsidRPr="00312F22">
        <w:rPr>
          <w:rFonts w:cstheme="minorHAnsi"/>
          <w:b/>
          <w:sz w:val="18"/>
          <w:szCs w:val="18"/>
        </w:rPr>
        <w:t>оттайки</w:t>
      </w:r>
      <w:proofErr w:type="spellEnd"/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pStyle w:val="a3"/>
        <w:tabs>
          <w:tab w:val="left" w:pos="226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dit</w:t>
      </w:r>
      <w:proofErr w:type="spellEnd"/>
      <w:r w:rsidRPr="00312F22">
        <w:rPr>
          <w:rFonts w:cstheme="minorHAnsi"/>
          <w:sz w:val="18"/>
          <w:szCs w:val="18"/>
        </w:rPr>
        <w:t xml:space="preserve"> – интервал между обязательными </w:t>
      </w:r>
      <w:proofErr w:type="spellStart"/>
      <w:r w:rsidRPr="00312F22">
        <w:rPr>
          <w:rFonts w:cstheme="minorHAnsi"/>
          <w:sz w:val="18"/>
          <w:szCs w:val="18"/>
        </w:rPr>
        <w:t>разморозками</w:t>
      </w:r>
      <w:proofErr w:type="spellEnd"/>
      <w:r w:rsidRPr="00312F22">
        <w:rPr>
          <w:rFonts w:cstheme="minorHAnsi"/>
          <w:sz w:val="18"/>
          <w:szCs w:val="18"/>
        </w:rPr>
        <w:t xml:space="preserve">: </w:t>
      </w:r>
      <w:r w:rsidRPr="002A132F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sz w:val="18"/>
          <w:szCs w:val="18"/>
        </w:rPr>
        <w:t>/240 (</w:t>
      </w:r>
      <w:r w:rsidR="002A132F">
        <w:rPr>
          <w:rFonts w:cstheme="minorHAnsi"/>
          <w:sz w:val="18"/>
          <w:szCs w:val="18"/>
        </w:rPr>
        <w:t xml:space="preserve">0 – отключена любая </w:t>
      </w:r>
      <w:proofErr w:type="spellStart"/>
      <w:r w:rsidR="002A132F">
        <w:rPr>
          <w:rFonts w:cstheme="minorHAnsi"/>
          <w:sz w:val="18"/>
          <w:szCs w:val="18"/>
        </w:rPr>
        <w:t>разморозка</w:t>
      </w:r>
      <w:proofErr w:type="spellEnd"/>
      <w:r w:rsidR="002A132F">
        <w:rPr>
          <w:rFonts w:cstheme="minorHAnsi"/>
          <w:sz w:val="18"/>
          <w:szCs w:val="18"/>
        </w:rPr>
        <w:t>)</w:t>
      </w:r>
    </w:p>
    <w:p w:rsidR="00312F22" w:rsidRPr="00312F22" w:rsidRDefault="00312F22" w:rsidP="00312F22">
      <w:pPr>
        <w:pStyle w:val="a3"/>
        <w:tabs>
          <w:tab w:val="left" w:pos="226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 xml:space="preserve">dt1 </w:t>
      </w:r>
      <w:r w:rsidRPr="00312F22">
        <w:rPr>
          <w:rFonts w:cstheme="minorHAnsi"/>
          <w:sz w:val="18"/>
          <w:szCs w:val="18"/>
        </w:rPr>
        <w:t xml:space="preserve">– единица измерения времени между </w:t>
      </w:r>
      <w:proofErr w:type="spellStart"/>
      <w:r w:rsidRPr="00312F22">
        <w:rPr>
          <w:rFonts w:cstheme="minorHAnsi"/>
          <w:sz w:val="18"/>
          <w:szCs w:val="18"/>
        </w:rPr>
        <w:t>разморозками</w:t>
      </w:r>
      <w:proofErr w:type="spellEnd"/>
      <w:r w:rsidRPr="00312F22">
        <w:rPr>
          <w:rFonts w:cstheme="minorHAnsi"/>
          <w:sz w:val="18"/>
          <w:szCs w:val="18"/>
        </w:rPr>
        <w:t xml:space="preserve">: </w:t>
      </w:r>
      <w:r w:rsidRPr="00312F22">
        <w:rPr>
          <w:rFonts w:cstheme="minorHAnsi"/>
          <w:b/>
          <w:sz w:val="18"/>
          <w:szCs w:val="18"/>
        </w:rPr>
        <w:t>0(час)</w:t>
      </w:r>
      <w:r w:rsidRPr="00312F22">
        <w:rPr>
          <w:rFonts w:cstheme="minorHAnsi"/>
          <w:sz w:val="18"/>
          <w:szCs w:val="18"/>
        </w:rPr>
        <w:t>, 1(минут)</w:t>
      </w:r>
    </w:p>
    <w:p w:rsidR="00312F22" w:rsidRPr="00312F22" w:rsidRDefault="00312F22" w:rsidP="00312F22">
      <w:pPr>
        <w:pStyle w:val="a3"/>
        <w:tabs>
          <w:tab w:val="left" w:pos="226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dEt</w:t>
      </w:r>
      <w:proofErr w:type="spellEnd"/>
      <w:r w:rsidRPr="00312F22">
        <w:rPr>
          <w:rFonts w:cstheme="minorHAnsi"/>
          <w:sz w:val="18"/>
          <w:szCs w:val="18"/>
        </w:rPr>
        <w:t xml:space="preserve"> – максимальная длительность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: 0/120 мин </w:t>
      </w:r>
      <w:r w:rsidRPr="00312F22">
        <w:rPr>
          <w:rFonts w:cstheme="minorHAnsi"/>
          <w:b/>
          <w:sz w:val="18"/>
          <w:szCs w:val="18"/>
        </w:rPr>
        <w:t>(</w:t>
      </w:r>
      <w:r w:rsidR="002A132F" w:rsidRPr="002A132F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b/>
          <w:sz w:val="18"/>
          <w:szCs w:val="18"/>
        </w:rPr>
        <w:t>мин)</w:t>
      </w:r>
    </w:p>
    <w:p w:rsidR="00312F22" w:rsidRPr="00312F22" w:rsidRDefault="00312F22" w:rsidP="00312F22">
      <w:pPr>
        <w:pStyle w:val="a3"/>
        <w:tabs>
          <w:tab w:val="left" w:pos="226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dSt</w:t>
      </w:r>
      <w:proofErr w:type="spellEnd"/>
      <w:r w:rsidRPr="00312F22">
        <w:rPr>
          <w:rFonts w:cstheme="minorHAnsi"/>
          <w:sz w:val="18"/>
          <w:szCs w:val="18"/>
        </w:rPr>
        <w:t xml:space="preserve"> – температура окончания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 по датчику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2 (испарителя): -50,0/+115,0 </w:t>
      </w:r>
      <w:r w:rsidR="00401656">
        <w:rPr>
          <w:rFonts w:cstheme="minorHAnsi"/>
          <w:b/>
          <w:sz w:val="18"/>
          <w:szCs w:val="18"/>
        </w:rPr>
        <w:t>(</w:t>
      </w:r>
      <w:r w:rsidR="002A132F" w:rsidRPr="002A132F">
        <w:rPr>
          <w:rFonts w:cstheme="minorHAnsi"/>
          <w:b/>
          <w:sz w:val="18"/>
          <w:szCs w:val="18"/>
        </w:rPr>
        <w:t>-50,0</w:t>
      </w:r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pStyle w:val="a3"/>
        <w:tabs>
          <w:tab w:val="left" w:pos="226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dS</w:t>
      </w:r>
      <w:proofErr w:type="spellEnd"/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sz w:val="18"/>
          <w:szCs w:val="18"/>
        </w:rPr>
        <w:t xml:space="preserve"> – температура окончания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 по датчику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3: </w:t>
      </w:r>
      <w:r w:rsidRPr="00312F22">
        <w:rPr>
          <w:rFonts w:cstheme="minorHAnsi"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-50,0/+115,0 </w:t>
      </w:r>
      <w:r w:rsidRPr="00312F22">
        <w:rPr>
          <w:rFonts w:cstheme="minorHAnsi"/>
          <w:b/>
          <w:sz w:val="18"/>
          <w:szCs w:val="18"/>
        </w:rPr>
        <w:t>(</w:t>
      </w:r>
      <w:r w:rsidRPr="00312F22">
        <w:rPr>
          <w:rFonts w:cstheme="minorHAnsi"/>
          <w:b/>
          <w:sz w:val="18"/>
          <w:szCs w:val="18"/>
          <w:lang w:val="en-US"/>
        </w:rPr>
        <w:t>OFF</w:t>
      </w:r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pStyle w:val="a3"/>
        <w:tabs>
          <w:tab w:val="left" w:pos="2268"/>
        </w:tabs>
        <w:spacing w:after="0" w:line="240" w:lineRule="auto"/>
        <w:ind w:left="567"/>
        <w:rPr>
          <w:rFonts w:cstheme="minorHAnsi"/>
          <w:b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dEr</w:t>
      </w:r>
      <w:proofErr w:type="spellEnd"/>
      <w:r w:rsidRPr="00312F22">
        <w:rPr>
          <w:rFonts w:cstheme="minorHAnsi"/>
          <w:sz w:val="18"/>
          <w:szCs w:val="18"/>
        </w:rPr>
        <w:t xml:space="preserve"> – авария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 (</w:t>
      </w:r>
      <w:proofErr w:type="spellStart"/>
      <w:r w:rsidRPr="00312F22">
        <w:rPr>
          <w:rFonts w:cstheme="minorHAnsi"/>
          <w:sz w:val="18"/>
          <w:szCs w:val="18"/>
        </w:rPr>
        <w:t>оттайки</w:t>
      </w:r>
      <w:proofErr w:type="spellEnd"/>
      <w:r w:rsidRPr="00312F22">
        <w:rPr>
          <w:rFonts w:cstheme="minorHAnsi"/>
          <w:sz w:val="18"/>
          <w:szCs w:val="18"/>
        </w:rPr>
        <w:t xml:space="preserve">): </w:t>
      </w:r>
      <w:r w:rsidRPr="002A132F">
        <w:rPr>
          <w:rFonts w:cstheme="minorHAnsi"/>
          <w:b/>
          <w:sz w:val="18"/>
          <w:szCs w:val="18"/>
        </w:rPr>
        <w:t>0 (отключена)</w:t>
      </w:r>
      <w:r w:rsidRPr="00312F22">
        <w:rPr>
          <w:rFonts w:cstheme="minorHAnsi"/>
          <w:sz w:val="18"/>
          <w:szCs w:val="18"/>
        </w:rPr>
        <w:t xml:space="preserve"> / 1 (отображать ошибку запуска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>. Сброс ошибки только вручную) / 2 (отображать ошибку запуска</w:t>
      </w:r>
      <w:r w:rsidRPr="00312F22">
        <w:rPr>
          <w:rFonts w:cstheme="minorHAnsi"/>
          <w:spacing w:val="-15"/>
          <w:sz w:val="18"/>
          <w:szCs w:val="18"/>
        </w:rPr>
        <w:t xml:space="preserve">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>. Сброс ошибки вручную или автоматически, если следующий запуск прошёл</w:t>
      </w:r>
      <w:r w:rsidRPr="00312F22">
        <w:rPr>
          <w:rFonts w:cstheme="minorHAnsi"/>
          <w:spacing w:val="-8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успешно) / </w:t>
      </w:r>
      <w:r w:rsidRPr="002A132F">
        <w:rPr>
          <w:rFonts w:cstheme="minorHAnsi"/>
          <w:sz w:val="18"/>
          <w:szCs w:val="18"/>
        </w:rPr>
        <w:t xml:space="preserve">3 (Отображать аварию </w:t>
      </w:r>
      <w:proofErr w:type="spellStart"/>
      <w:r w:rsidRPr="002A132F">
        <w:rPr>
          <w:rFonts w:cstheme="minorHAnsi"/>
          <w:sz w:val="18"/>
          <w:szCs w:val="18"/>
          <w:lang w:val="en-US"/>
        </w:rPr>
        <w:t>Edt</w:t>
      </w:r>
      <w:proofErr w:type="spellEnd"/>
      <w:r w:rsidRPr="002A132F">
        <w:rPr>
          <w:rFonts w:cstheme="minorHAnsi"/>
          <w:sz w:val="18"/>
          <w:szCs w:val="18"/>
        </w:rPr>
        <w:t xml:space="preserve">, если </w:t>
      </w:r>
      <w:proofErr w:type="spellStart"/>
      <w:r w:rsidRPr="002A132F">
        <w:rPr>
          <w:rFonts w:cstheme="minorHAnsi"/>
          <w:sz w:val="18"/>
          <w:szCs w:val="18"/>
        </w:rPr>
        <w:t>разморозка</w:t>
      </w:r>
      <w:proofErr w:type="spellEnd"/>
      <w:r w:rsidRPr="002A132F">
        <w:rPr>
          <w:rFonts w:cstheme="minorHAnsi"/>
          <w:sz w:val="18"/>
          <w:szCs w:val="18"/>
        </w:rPr>
        <w:t xml:space="preserve"> завершилась по времени, а не по температуре).</w:t>
      </w:r>
    </w:p>
    <w:p w:rsidR="00312F22" w:rsidRPr="00312F22" w:rsidRDefault="00312F22" w:rsidP="00312F22">
      <w:pPr>
        <w:pStyle w:val="a3"/>
        <w:tabs>
          <w:tab w:val="left" w:pos="226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dtY</w:t>
      </w:r>
      <w:proofErr w:type="spellEnd"/>
      <w:r w:rsidRPr="00312F22">
        <w:rPr>
          <w:rFonts w:cstheme="minorHAnsi"/>
          <w:sz w:val="18"/>
          <w:szCs w:val="18"/>
        </w:rPr>
        <w:t xml:space="preserve"> – Тип </w:t>
      </w:r>
      <w:proofErr w:type="spellStart"/>
      <w:r w:rsidRPr="00312F22">
        <w:rPr>
          <w:rFonts w:cstheme="minorHAnsi"/>
          <w:sz w:val="18"/>
          <w:szCs w:val="18"/>
        </w:rPr>
        <w:t>оттайки</w:t>
      </w:r>
      <w:proofErr w:type="spellEnd"/>
      <w:r w:rsidRPr="00312F22">
        <w:rPr>
          <w:rFonts w:cstheme="minorHAnsi"/>
          <w:sz w:val="18"/>
          <w:szCs w:val="18"/>
        </w:rPr>
        <w:t xml:space="preserve">: </w:t>
      </w:r>
      <w:r w:rsidRPr="002A132F">
        <w:rPr>
          <w:rFonts w:cstheme="minorHAnsi"/>
          <w:sz w:val="18"/>
          <w:szCs w:val="18"/>
        </w:rPr>
        <w:t xml:space="preserve">0 (тэном) </w:t>
      </w:r>
      <w:r w:rsidRPr="00312F22">
        <w:rPr>
          <w:rFonts w:cstheme="minorHAnsi"/>
          <w:sz w:val="18"/>
          <w:szCs w:val="18"/>
        </w:rPr>
        <w:t xml:space="preserve">/ 1 (горячим газом) / </w:t>
      </w:r>
      <w:r w:rsidRPr="002A132F">
        <w:rPr>
          <w:rFonts w:cstheme="minorHAnsi"/>
          <w:b/>
          <w:sz w:val="18"/>
          <w:szCs w:val="18"/>
        </w:rPr>
        <w:t xml:space="preserve">2 (пассивная </w:t>
      </w:r>
      <w:proofErr w:type="spellStart"/>
      <w:r w:rsidRPr="002A132F">
        <w:rPr>
          <w:rFonts w:cstheme="minorHAnsi"/>
          <w:b/>
          <w:sz w:val="18"/>
          <w:szCs w:val="18"/>
        </w:rPr>
        <w:t>разморозка</w:t>
      </w:r>
      <w:proofErr w:type="spellEnd"/>
      <w:r w:rsidRPr="002A132F">
        <w:rPr>
          <w:rFonts w:cstheme="minorHAnsi"/>
          <w:b/>
          <w:sz w:val="18"/>
          <w:szCs w:val="18"/>
        </w:rPr>
        <w:t xml:space="preserve"> – отключены все реле)</w:t>
      </w:r>
      <w:r w:rsidRPr="00312F22">
        <w:rPr>
          <w:rFonts w:cstheme="minorHAnsi"/>
          <w:sz w:val="18"/>
          <w:szCs w:val="18"/>
        </w:rPr>
        <w:t xml:space="preserve">. Для включения вентилятора в этом режиме установите параметр </w:t>
      </w:r>
      <w:proofErr w:type="spellStart"/>
      <w:r w:rsidRPr="00312F22">
        <w:rPr>
          <w:rFonts w:cstheme="minorHAnsi"/>
          <w:sz w:val="18"/>
          <w:szCs w:val="18"/>
        </w:rPr>
        <w:t>FdE</w:t>
      </w:r>
      <w:proofErr w:type="spellEnd"/>
      <w:r w:rsidRPr="00312F22">
        <w:rPr>
          <w:rFonts w:cstheme="minorHAnsi"/>
          <w:sz w:val="18"/>
          <w:szCs w:val="18"/>
        </w:rPr>
        <w:t>=2 в папке доп. функций «</w:t>
      </w:r>
      <w:r w:rsidRPr="00312F22">
        <w:rPr>
          <w:rFonts w:cstheme="minorHAnsi"/>
          <w:sz w:val="18"/>
          <w:szCs w:val="18"/>
          <w:lang w:val="en-US"/>
        </w:rPr>
        <w:t>FA</w:t>
      </w:r>
      <w:r w:rsidRPr="00312F22">
        <w:rPr>
          <w:rFonts w:cstheme="minorHAnsi"/>
          <w:sz w:val="18"/>
          <w:szCs w:val="18"/>
        </w:rPr>
        <w:t>».</w:t>
      </w:r>
    </w:p>
    <w:p w:rsidR="00312F22" w:rsidRPr="00312F22" w:rsidRDefault="00312F22" w:rsidP="00312F22">
      <w:pPr>
        <w:pStyle w:val="a3"/>
        <w:tabs>
          <w:tab w:val="left" w:pos="2694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lastRenderedPageBreak/>
        <w:t>AdF</w:t>
      </w:r>
      <w:proofErr w:type="spellEnd"/>
      <w:r w:rsidRPr="00312F22">
        <w:rPr>
          <w:rFonts w:cstheme="minorHAnsi"/>
          <w:sz w:val="18"/>
          <w:szCs w:val="18"/>
        </w:rPr>
        <w:t xml:space="preserve"> </w:t>
      </w:r>
      <w:r w:rsidRPr="00312F22">
        <w:rPr>
          <w:rFonts w:cstheme="minorHAnsi"/>
          <w:b/>
          <w:sz w:val="18"/>
          <w:szCs w:val="18"/>
        </w:rPr>
        <w:t xml:space="preserve">– Доп. папка адаптивная </w:t>
      </w:r>
      <w:proofErr w:type="spellStart"/>
      <w:r w:rsidRPr="00312F22">
        <w:rPr>
          <w:rFonts w:cstheme="minorHAnsi"/>
          <w:b/>
          <w:sz w:val="18"/>
          <w:szCs w:val="18"/>
        </w:rPr>
        <w:t>разморозки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 по обмерзанию.</w:t>
      </w:r>
    </w:p>
    <w:p w:rsidR="00312F22" w:rsidRPr="00312F22" w:rsidRDefault="00312F22" w:rsidP="00312F22">
      <w:pPr>
        <w:pStyle w:val="a3"/>
        <w:tabs>
          <w:tab w:val="left" w:pos="1418"/>
        </w:tabs>
        <w:spacing w:after="0" w:line="240" w:lineRule="auto"/>
        <w:ind w:left="1224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AdC</w:t>
      </w:r>
      <w:proofErr w:type="spellEnd"/>
      <w:r w:rsidRPr="00312F22">
        <w:rPr>
          <w:rFonts w:cstheme="minorHAnsi"/>
          <w:sz w:val="18"/>
          <w:szCs w:val="18"/>
        </w:rPr>
        <w:t xml:space="preserve"> – Режим адаптивной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: </w:t>
      </w:r>
      <w:r w:rsidRPr="00312F22">
        <w:rPr>
          <w:rFonts w:cstheme="minorHAnsi"/>
          <w:b/>
          <w:sz w:val="18"/>
          <w:szCs w:val="18"/>
        </w:rPr>
        <w:t>0 (отключена)</w:t>
      </w:r>
      <w:r w:rsidRPr="00312F22">
        <w:rPr>
          <w:rFonts w:cstheme="minorHAnsi"/>
          <w:sz w:val="18"/>
          <w:szCs w:val="18"/>
        </w:rPr>
        <w:t xml:space="preserve"> / 1 (по абсолютной температуре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2 или по разнице, что наступит первым) / 2 (только по разнице температур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2) / 3 (только по абсолютной температуре по датчику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2 или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3 или по обоим сразу что наступит первым)</w:t>
      </w:r>
    </w:p>
    <w:p w:rsidR="00312F22" w:rsidRPr="00312F22" w:rsidRDefault="00312F22" w:rsidP="00312F22">
      <w:pPr>
        <w:pStyle w:val="a3"/>
        <w:tabs>
          <w:tab w:val="left" w:pos="1418"/>
        </w:tabs>
        <w:spacing w:after="0" w:line="240" w:lineRule="auto"/>
        <w:ind w:left="1224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Ait</w:t>
      </w:r>
      <w:proofErr w:type="spellEnd"/>
      <w:r w:rsidRPr="00312F22">
        <w:rPr>
          <w:rFonts w:cstheme="minorHAnsi"/>
          <w:sz w:val="18"/>
          <w:szCs w:val="18"/>
        </w:rPr>
        <w:t xml:space="preserve"> – Минимальное время между сигналами адаптивной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: 0/250 мин </w:t>
      </w:r>
      <w:r w:rsidRPr="00312F22">
        <w:rPr>
          <w:rFonts w:cstheme="minorHAnsi"/>
          <w:b/>
          <w:sz w:val="18"/>
          <w:szCs w:val="18"/>
        </w:rPr>
        <w:t>(4мин)</w:t>
      </w:r>
    </w:p>
    <w:p w:rsidR="00312F22" w:rsidRPr="00312F22" w:rsidRDefault="00312F22" w:rsidP="00312F22">
      <w:pPr>
        <w:pStyle w:val="a3"/>
        <w:tabs>
          <w:tab w:val="left" w:pos="1418"/>
        </w:tabs>
        <w:spacing w:after="0" w:line="240" w:lineRule="auto"/>
        <w:ind w:left="1224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ASt</w:t>
      </w:r>
      <w:proofErr w:type="spellEnd"/>
      <w:r w:rsidRPr="00312F22">
        <w:rPr>
          <w:rFonts w:cstheme="minorHAnsi"/>
          <w:sz w:val="18"/>
          <w:szCs w:val="18"/>
        </w:rPr>
        <w:t xml:space="preserve"> – Абсолютная температура входа в </w:t>
      </w:r>
      <w:proofErr w:type="spellStart"/>
      <w:r w:rsidRPr="00312F22">
        <w:rPr>
          <w:rFonts w:cstheme="minorHAnsi"/>
          <w:sz w:val="18"/>
          <w:szCs w:val="18"/>
        </w:rPr>
        <w:t>оттайку</w:t>
      </w:r>
      <w:proofErr w:type="spellEnd"/>
      <w:r w:rsidRPr="00312F22">
        <w:rPr>
          <w:rFonts w:cstheme="minorHAnsi"/>
          <w:sz w:val="18"/>
          <w:szCs w:val="18"/>
        </w:rPr>
        <w:t xml:space="preserve"> по датчику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2: </w:t>
      </w:r>
      <w:r w:rsidRPr="00312F22">
        <w:rPr>
          <w:rFonts w:cstheme="minorHAnsi"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-50,0/+115,0 </w:t>
      </w:r>
      <w:r w:rsidRPr="00312F22">
        <w:rPr>
          <w:rFonts w:cstheme="minorHAnsi"/>
          <w:b/>
          <w:sz w:val="18"/>
          <w:szCs w:val="18"/>
        </w:rPr>
        <w:t>(-11)</w:t>
      </w:r>
    </w:p>
    <w:p w:rsidR="00312F22" w:rsidRPr="00312F22" w:rsidRDefault="00312F22" w:rsidP="00312F22">
      <w:pPr>
        <w:pStyle w:val="a3"/>
        <w:tabs>
          <w:tab w:val="left" w:pos="1418"/>
        </w:tabs>
        <w:spacing w:after="0" w:line="240" w:lineRule="auto"/>
        <w:ind w:left="1224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Att</w:t>
      </w:r>
      <w:proofErr w:type="spellEnd"/>
      <w:r w:rsidRPr="00312F22">
        <w:rPr>
          <w:rFonts w:cstheme="minorHAnsi"/>
          <w:sz w:val="18"/>
          <w:szCs w:val="18"/>
        </w:rPr>
        <w:t xml:space="preserve"> – Абсолютная температура входа в </w:t>
      </w:r>
      <w:proofErr w:type="spellStart"/>
      <w:r w:rsidRPr="00312F22">
        <w:rPr>
          <w:rFonts w:cstheme="minorHAnsi"/>
          <w:sz w:val="18"/>
          <w:szCs w:val="18"/>
        </w:rPr>
        <w:t>оттайку</w:t>
      </w:r>
      <w:proofErr w:type="spellEnd"/>
      <w:r w:rsidRPr="00312F22">
        <w:rPr>
          <w:rFonts w:cstheme="minorHAnsi"/>
          <w:sz w:val="18"/>
          <w:szCs w:val="18"/>
        </w:rPr>
        <w:t xml:space="preserve"> по датчику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3: </w:t>
      </w:r>
      <w:r w:rsidRPr="00312F22">
        <w:rPr>
          <w:rFonts w:cstheme="minorHAnsi"/>
          <w:b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-50,0°С /+115,0°С</w:t>
      </w:r>
    </w:p>
    <w:p w:rsidR="00312F22" w:rsidRPr="00312F22" w:rsidRDefault="00312F22" w:rsidP="00312F22">
      <w:pPr>
        <w:pStyle w:val="a3"/>
        <w:tabs>
          <w:tab w:val="left" w:pos="1418"/>
        </w:tabs>
        <w:spacing w:after="0" w:line="240" w:lineRule="auto"/>
        <w:ind w:left="1224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ASd</w:t>
      </w:r>
      <w:proofErr w:type="spellEnd"/>
      <w:r w:rsidRPr="00312F22">
        <w:rPr>
          <w:rFonts w:cstheme="minorHAnsi"/>
          <w:sz w:val="18"/>
          <w:szCs w:val="18"/>
        </w:rPr>
        <w:t xml:space="preserve"> – Дельта по разнице температур для запуска адаптивной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: 0,0/20,0 </w:t>
      </w:r>
      <w:r w:rsidRPr="00312F22">
        <w:rPr>
          <w:rFonts w:cstheme="minorHAnsi"/>
          <w:b/>
          <w:sz w:val="18"/>
          <w:szCs w:val="18"/>
        </w:rPr>
        <w:t>(2,5)</w:t>
      </w:r>
      <w:r w:rsidRPr="00312F22">
        <w:rPr>
          <w:rFonts w:cstheme="minorHAnsi"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br/>
        <w:t xml:space="preserve">(В момент отключения компрессора для первого после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 цикла охлаждения (или первого запуска) запоминается температура на испарителе. Если во время работы блока температура на испарителе стала ниже запомненной температуры на величину </w:t>
      </w:r>
      <w:proofErr w:type="spellStart"/>
      <w:r w:rsidRPr="00312F22">
        <w:rPr>
          <w:rFonts w:cstheme="minorHAnsi"/>
          <w:sz w:val="18"/>
          <w:szCs w:val="18"/>
        </w:rPr>
        <w:t>ASd</w:t>
      </w:r>
      <w:proofErr w:type="spellEnd"/>
      <w:r w:rsidRPr="00312F22">
        <w:rPr>
          <w:rFonts w:cstheme="minorHAnsi"/>
          <w:sz w:val="18"/>
          <w:szCs w:val="18"/>
        </w:rPr>
        <w:t>, то запускается</w:t>
      </w:r>
      <w:r w:rsidRPr="00312F22">
        <w:rPr>
          <w:rFonts w:cstheme="minorHAnsi"/>
          <w:spacing w:val="-10"/>
          <w:sz w:val="18"/>
          <w:szCs w:val="18"/>
        </w:rPr>
        <w:t xml:space="preserve"> </w:t>
      </w:r>
      <w:proofErr w:type="spellStart"/>
      <w:r w:rsidRPr="00312F22">
        <w:rPr>
          <w:rFonts w:cstheme="minorHAnsi"/>
          <w:sz w:val="18"/>
          <w:szCs w:val="18"/>
        </w:rPr>
        <w:t>разморозка</w:t>
      </w:r>
      <w:proofErr w:type="spellEnd"/>
      <w:r w:rsidRPr="00312F22">
        <w:rPr>
          <w:rFonts w:cstheme="minorHAnsi"/>
          <w:sz w:val="18"/>
          <w:szCs w:val="18"/>
        </w:rPr>
        <w:t>)</w:t>
      </w:r>
    </w:p>
    <w:p w:rsidR="00312F22" w:rsidRPr="00312F22" w:rsidRDefault="00312F22" w:rsidP="00312F22">
      <w:pPr>
        <w:pStyle w:val="a3"/>
        <w:tabs>
          <w:tab w:val="left" w:pos="1418"/>
        </w:tabs>
        <w:spacing w:after="0" w:line="240" w:lineRule="auto"/>
        <w:ind w:left="1224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ACd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– Задержка включения адаптивной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 в минутах: 0/240 (</w:t>
      </w:r>
      <w:r w:rsidRPr="00312F22">
        <w:rPr>
          <w:rFonts w:cstheme="minorHAnsi"/>
          <w:b/>
          <w:sz w:val="18"/>
          <w:szCs w:val="18"/>
        </w:rPr>
        <w:t>2мин</w:t>
      </w:r>
      <w:r w:rsidRPr="00312F22">
        <w:rPr>
          <w:rFonts w:cstheme="minorHAnsi"/>
          <w:sz w:val="18"/>
          <w:szCs w:val="18"/>
        </w:rPr>
        <w:t>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СА1</w:t>
      </w:r>
      <w:r w:rsidRPr="00312F22">
        <w:rPr>
          <w:rFonts w:cstheme="minorHAnsi"/>
          <w:sz w:val="18"/>
          <w:szCs w:val="18"/>
        </w:rPr>
        <w:t xml:space="preserve"> – Калибровка датчика </w:t>
      </w:r>
      <w:proofErr w:type="spellStart"/>
      <w:r w:rsidRPr="00312F22">
        <w:rPr>
          <w:rFonts w:cstheme="minorHAnsi"/>
          <w:sz w:val="18"/>
          <w:szCs w:val="18"/>
          <w:lang w:val="en-US"/>
        </w:rPr>
        <w:t>Pb</w:t>
      </w:r>
      <w:proofErr w:type="spellEnd"/>
      <w:r w:rsidRPr="00312F22">
        <w:rPr>
          <w:rFonts w:cstheme="minorHAnsi"/>
          <w:sz w:val="18"/>
          <w:szCs w:val="18"/>
        </w:rPr>
        <w:t xml:space="preserve">: -10/+10°С </w:t>
      </w:r>
      <w:r w:rsidRPr="00312F22">
        <w:rPr>
          <w:rFonts w:cstheme="minorHAnsi"/>
          <w:b/>
          <w:sz w:val="18"/>
          <w:szCs w:val="18"/>
        </w:rPr>
        <w:t>(0,0)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СА2</w:t>
      </w:r>
      <w:r w:rsidRPr="00312F22">
        <w:rPr>
          <w:rFonts w:cstheme="minorHAnsi"/>
          <w:sz w:val="18"/>
          <w:szCs w:val="18"/>
        </w:rPr>
        <w:t xml:space="preserve"> – Калибровка датчика </w:t>
      </w:r>
      <w:proofErr w:type="spellStart"/>
      <w:r w:rsidRPr="00312F22">
        <w:rPr>
          <w:rFonts w:cstheme="minorHAnsi"/>
          <w:sz w:val="18"/>
          <w:szCs w:val="18"/>
          <w:lang w:val="en-US"/>
        </w:rPr>
        <w:t>Pb</w:t>
      </w:r>
      <w:proofErr w:type="spellEnd"/>
      <w:r w:rsidRPr="00312F22">
        <w:rPr>
          <w:rFonts w:cstheme="minorHAnsi"/>
          <w:sz w:val="18"/>
          <w:szCs w:val="18"/>
        </w:rPr>
        <w:t xml:space="preserve">: -10/+10°С </w:t>
      </w:r>
      <w:r w:rsidRPr="00312F22">
        <w:rPr>
          <w:rFonts w:cstheme="minorHAnsi"/>
          <w:b/>
          <w:sz w:val="18"/>
          <w:szCs w:val="18"/>
        </w:rPr>
        <w:t>(0,0)</w:t>
      </w:r>
    </w:p>
    <w:p w:rsidR="00312F22" w:rsidRPr="00197D98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СА3</w:t>
      </w:r>
      <w:r w:rsidRPr="00312F22">
        <w:rPr>
          <w:rFonts w:cstheme="minorHAnsi"/>
          <w:sz w:val="18"/>
          <w:szCs w:val="18"/>
        </w:rPr>
        <w:t xml:space="preserve"> – Калибровка </w:t>
      </w:r>
      <w:r w:rsidRPr="00197D98">
        <w:rPr>
          <w:rFonts w:cstheme="minorHAnsi"/>
          <w:sz w:val="18"/>
          <w:szCs w:val="18"/>
        </w:rPr>
        <w:t xml:space="preserve">датчика </w:t>
      </w:r>
      <w:proofErr w:type="spellStart"/>
      <w:r w:rsidRPr="00197D98">
        <w:rPr>
          <w:rFonts w:cstheme="minorHAnsi"/>
          <w:sz w:val="18"/>
          <w:szCs w:val="18"/>
          <w:lang w:val="en-US"/>
        </w:rPr>
        <w:t>Pb</w:t>
      </w:r>
      <w:proofErr w:type="spellEnd"/>
      <w:r w:rsidRPr="00197D98">
        <w:rPr>
          <w:rFonts w:cstheme="minorHAnsi"/>
          <w:sz w:val="18"/>
          <w:szCs w:val="18"/>
        </w:rPr>
        <w:t xml:space="preserve">: -10/+10°С </w:t>
      </w:r>
      <w:r w:rsidRPr="00197D98">
        <w:rPr>
          <w:rFonts w:cstheme="minorHAnsi"/>
          <w:b/>
          <w:sz w:val="18"/>
          <w:szCs w:val="18"/>
        </w:rPr>
        <w:t>(0,0)</w:t>
      </w:r>
    </w:p>
    <w:p w:rsidR="00312F22" w:rsidRPr="00197D98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ALr</w:t>
      </w:r>
      <w:proofErr w:type="spellEnd"/>
      <w:r w:rsidRPr="00197D98">
        <w:rPr>
          <w:rFonts w:cstheme="minorHAnsi"/>
          <w:sz w:val="18"/>
          <w:szCs w:val="18"/>
        </w:rPr>
        <w:t xml:space="preserve"> – </w:t>
      </w:r>
      <w:r w:rsidRPr="00197D98">
        <w:rPr>
          <w:rFonts w:cstheme="minorHAnsi"/>
          <w:b/>
          <w:sz w:val="18"/>
          <w:szCs w:val="18"/>
        </w:rPr>
        <w:t>Папка аварий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</w:rPr>
        <w:t>А1</w:t>
      </w:r>
      <w:r w:rsidRPr="00197D98">
        <w:rPr>
          <w:rFonts w:cstheme="minorHAnsi"/>
          <w:sz w:val="18"/>
          <w:szCs w:val="18"/>
        </w:rPr>
        <w:t xml:space="preserve"> – Разница (дельта) между датчиками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1 –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2: </w:t>
      </w:r>
      <w:r w:rsidRPr="00197D98">
        <w:rPr>
          <w:rFonts w:cstheme="minorHAnsi"/>
          <w:sz w:val="18"/>
          <w:szCs w:val="18"/>
          <w:lang w:val="en-US"/>
        </w:rPr>
        <w:t>OFF</w:t>
      </w:r>
      <w:r w:rsidRPr="00197D98">
        <w:rPr>
          <w:rFonts w:cstheme="minorHAnsi"/>
          <w:sz w:val="18"/>
          <w:szCs w:val="18"/>
        </w:rPr>
        <w:t xml:space="preserve"> / 0,0/+20,0°С </w:t>
      </w:r>
      <w:r w:rsidRPr="00197D98">
        <w:rPr>
          <w:rFonts w:cstheme="minorHAnsi"/>
          <w:b/>
          <w:sz w:val="18"/>
          <w:szCs w:val="18"/>
        </w:rPr>
        <w:t>(</w:t>
      </w:r>
      <w:r>
        <w:rPr>
          <w:rFonts w:cstheme="minorHAnsi"/>
          <w:b/>
          <w:sz w:val="18"/>
          <w:szCs w:val="18"/>
          <w:lang w:val="en-US"/>
        </w:rPr>
        <w:t>OFF</w:t>
      </w:r>
      <w:r w:rsidRPr="00197D98">
        <w:rPr>
          <w:rFonts w:cstheme="minorHAnsi"/>
          <w:b/>
          <w:sz w:val="18"/>
          <w:szCs w:val="18"/>
        </w:rPr>
        <w:t>)</w:t>
      </w:r>
      <w:r w:rsidRPr="00197D98">
        <w:rPr>
          <w:rFonts w:cstheme="minorHAnsi"/>
          <w:sz w:val="18"/>
          <w:szCs w:val="18"/>
        </w:rPr>
        <w:t xml:space="preserve"> (после включения компрессора, если дельта меньше заданного значения, то срабатывает авария А1 с отключением компрессора. </w:t>
      </w:r>
      <w:r w:rsidRPr="00197D98">
        <w:rPr>
          <w:rFonts w:cstheme="minorHAnsi"/>
          <w:b/>
          <w:sz w:val="18"/>
          <w:szCs w:val="18"/>
        </w:rPr>
        <w:t>Сброс ручной</w:t>
      </w:r>
      <w:r w:rsidRPr="00197D98">
        <w:rPr>
          <w:rFonts w:cstheme="minorHAnsi"/>
          <w:sz w:val="18"/>
          <w:szCs w:val="18"/>
        </w:rPr>
        <w:t xml:space="preserve"> – перезагрузка контроллера.)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</w:rPr>
        <w:t>А2</w:t>
      </w:r>
      <w:r w:rsidRPr="00197D98">
        <w:rPr>
          <w:rFonts w:cstheme="minorHAnsi"/>
          <w:sz w:val="18"/>
          <w:szCs w:val="18"/>
        </w:rPr>
        <w:t xml:space="preserve"> – Задержка срабатывания аварии А1 в минутах: 0/240 (</w:t>
      </w:r>
      <w:r w:rsidRPr="00197D98">
        <w:rPr>
          <w:rFonts w:cstheme="minorHAnsi"/>
          <w:b/>
          <w:sz w:val="18"/>
          <w:szCs w:val="18"/>
        </w:rPr>
        <w:t>10 мин</w:t>
      </w:r>
      <w:r w:rsidRPr="00197D98">
        <w:rPr>
          <w:rFonts w:cstheme="minorHAnsi"/>
          <w:sz w:val="18"/>
          <w:szCs w:val="18"/>
        </w:rPr>
        <w:t>)</w:t>
      </w:r>
      <w:r w:rsidRPr="00197D98">
        <w:rPr>
          <w:rFonts w:cstheme="minorHAnsi"/>
          <w:sz w:val="18"/>
          <w:szCs w:val="18"/>
        </w:rPr>
        <w:br/>
      </w:r>
      <w:r w:rsidRPr="00197D98">
        <w:rPr>
          <w:rFonts w:cstheme="minorHAnsi"/>
          <w:b/>
          <w:sz w:val="18"/>
          <w:szCs w:val="18"/>
        </w:rPr>
        <w:t>А3</w:t>
      </w:r>
      <w:r w:rsidRPr="00197D98">
        <w:rPr>
          <w:rFonts w:cstheme="minorHAnsi"/>
          <w:sz w:val="18"/>
          <w:szCs w:val="18"/>
        </w:rPr>
        <w:t xml:space="preserve"> – Автоматический сброс аварии А1 через, минут: 0 (автоматический сброс отключен) / 1 / 240 </w:t>
      </w:r>
      <w:r w:rsidRPr="00197D98">
        <w:rPr>
          <w:rFonts w:cstheme="minorHAnsi"/>
          <w:b/>
          <w:sz w:val="18"/>
          <w:szCs w:val="18"/>
        </w:rPr>
        <w:t>(20)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C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</w:t>
      </w:r>
      <w:r w:rsidRPr="00197D98">
        <w:rPr>
          <w:rFonts w:cstheme="minorHAnsi"/>
          <w:b/>
          <w:sz w:val="18"/>
          <w:szCs w:val="18"/>
        </w:rPr>
        <w:t xml:space="preserve">Папка датчика </w:t>
      </w: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1.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H</w:t>
      </w:r>
      <w:r w:rsidRPr="00197D98">
        <w:rPr>
          <w:rFonts w:cstheme="minorHAnsi"/>
          <w:sz w:val="18"/>
          <w:szCs w:val="18"/>
        </w:rPr>
        <w:t xml:space="preserve"> – Верхняя граница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1: </w:t>
      </w:r>
      <w:r w:rsidRPr="00197D98">
        <w:rPr>
          <w:rFonts w:cstheme="minorHAnsi"/>
          <w:sz w:val="18"/>
          <w:szCs w:val="18"/>
          <w:lang w:val="en-US"/>
        </w:rPr>
        <w:t>OFF</w:t>
      </w:r>
      <w:r w:rsidRPr="00197D98">
        <w:rPr>
          <w:rFonts w:cstheme="minorHAnsi"/>
          <w:sz w:val="18"/>
          <w:szCs w:val="18"/>
        </w:rPr>
        <w:t xml:space="preserve"> / -50,0°С / +115,0°С </w:t>
      </w:r>
      <w:r w:rsidRPr="00197D98">
        <w:rPr>
          <w:rFonts w:cstheme="minorHAnsi"/>
          <w:b/>
          <w:sz w:val="18"/>
          <w:szCs w:val="18"/>
        </w:rPr>
        <w:t>(+</w:t>
      </w:r>
      <w:r>
        <w:rPr>
          <w:rFonts w:cstheme="minorHAnsi"/>
          <w:b/>
          <w:sz w:val="18"/>
          <w:szCs w:val="18"/>
        </w:rPr>
        <w:t>99</w:t>
      </w:r>
      <w:r w:rsidRPr="00197D98">
        <w:rPr>
          <w:rFonts w:cstheme="minorHAnsi"/>
          <w:b/>
          <w:sz w:val="18"/>
          <w:szCs w:val="18"/>
        </w:rPr>
        <w:t>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L</w:t>
      </w:r>
      <w:r w:rsidRPr="00197D98">
        <w:rPr>
          <w:rFonts w:cstheme="minorHAnsi"/>
          <w:sz w:val="18"/>
          <w:szCs w:val="18"/>
        </w:rPr>
        <w:t xml:space="preserve"> – Нижняя граница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1: </w:t>
      </w:r>
      <w:r w:rsidRPr="00197D98">
        <w:rPr>
          <w:rFonts w:cstheme="minorHAnsi"/>
          <w:sz w:val="18"/>
          <w:szCs w:val="18"/>
          <w:lang w:val="en-US"/>
        </w:rPr>
        <w:t>OFF</w:t>
      </w:r>
      <w:r w:rsidRPr="00197D98">
        <w:rPr>
          <w:rFonts w:cstheme="minorHAnsi"/>
          <w:sz w:val="18"/>
          <w:szCs w:val="18"/>
        </w:rPr>
        <w:t xml:space="preserve"> / -50,0°С / +115,0°С </w:t>
      </w:r>
      <w:r w:rsidRPr="00197D98">
        <w:rPr>
          <w:rFonts w:cstheme="minorHAnsi"/>
          <w:b/>
          <w:sz w:val="18"/>
          <w:szCs w:val="18"/>
        </w:rPr>
        <w:t>(</w:t>
      </w:r>
      <w:r>
        <w:rPr>
          <w:rFonts w:cstheme="minorHAnsi"/>
          <w:b/>
          <w:sz w:val="18"/>
          <w:szCs w:val="18"/>
        </w:rPr>
        <w:t>-2</w:t>
      </w:r>
      <w:r w:rsidRPr="00197D98">
        <w:rPr>
          <w:rFonts w:cstheme="minorHAnsi"/>
          <w:b/>
          <w:sz w:val="18"/>
          <w:szCs w:val="18"/>
        </w:rPr>
        <w:t>0,0)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d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H</w:t>
      </w:r>
      <w:r w:rsidRPr="00197D98">
        <w:rPr>
          <w:rFonts w:cstheme="minorHAnsi"/>
          <w:sz w:val="18"/>
          <w:szCs w:val="18"/>
        </w:rPr>
        <w:t xml:space="preserve"> – Дифференциал по верхней границе (остынет на): 0,1°С /90,0°С </w:t>
      </w:r>
      <w:r w:rsidRPr="00197D98">
        <w:rPr>
          <w:rFonts w:cstheme="minorHAnsi"/>
          <w:b/>
          <w:sz w:val="18"/>
          <w:szCs w:val="18"/>
        </w:rPr>
        <w:t>(</w:t>
      </w:r>
      <w:r>
        <w:rPr>
          <w:rFonts w:cstheme="minorHAnsi"/>
          <w:b/>
          <w:sz w:val="18"/>
          <w:szCs w:val="18"/>
        </w:rPr>
        <w:t>20</w:t>
      </w:r>
      <w:r w:rsidRPr="00197D98">
        <w:rPr>
          <w:rFonts w:cstheme="minorHAnsi"/>
          <w:b/>
          <w:sz w:val="18"/>
          <w:szCs w:val="18"/>
        </w:rPr>
        <w:t>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d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L</w:t>
      </w:r>
      <w:r w:rsidRPr="00197D98">
        <w:rPr>
          <w:rFonts w:cstheme="minorHAnsi"/>
          <w:sz w:val="18"/>
          <w:szCs w:val="18"/>
        </w:rPr>
        <w:t xml:space="preserve"> – Дифференциал по нижней границе (нагреется на): 0,1°С /90,0°С3 </w:t>
      </w:r>
      <w:r w:rsidRPr="00197D98">
        <w:rPr>
          <w:rFonts w:cstheme="minorHAnsi"/>
          <w:b/>
          <w:sz w:val="18"/>
          <w:szCs w:val="18"/>
        </w:rPr>
        <w:t>(4,0)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r</w:t>
      </w:r>
      <w:r w:rsidRPr="00197D98">
        <w:rPr>
          <w:rFonts w:cstheme="minorHAnsi"/>
          <w:sz w:val="18"/>
          <w:szCs w:val="18"/>
        </w:rPr>
        <w:t xml:space="preserve"> – Действия если температура вышла за границы: 0 (отключено) / 1 (остановка охлаждения (компрессора) по t1L или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>1</w:t>
      </w:r>
      <w:r w:rsidRPr="00197D98">
        <w:rPr>
          <w:rFonts w:cstheme="minorHAnsi"/>
          <w:sz w:val="18"/>
          <w:szCs w:val="18"/>
          <w:lang w:val="en-US"/>
        </w:rPr>
        <w:t>H</w:t>
      </w:r>
      <w:r w:rsidRPr="00197D98">
        <w:rPr>
          <w:rFonts w:cstheme="minorHAnsi"/>
          <w:sz w:val="18"/>
          <w:szCs w:val="18"/>
        </w:rPr>
        <w:t xml:space="preserve">) / 2 (отображение ошибок E1H и E1L) / </w:t>
      </w:r>
      <w:r w:rsidRPr="00197D98">
        <w:rPr>
          <w:rFonts w:cstheme="minorHAnsi"/>
          <w:b/>
          <w:sz w:val="18"/>
          <w:szCs w:val="18"/>
        </w:rPr>
        <w:t xml:space="preserve">3 </w:t>
      </w:r>
      <w:r w:rsidRPr="00197D98">
        <w:rPr>
          <w:rFonts w:cstheme="minorHAnsi"/>
          <w:sz w:val="18"/>
          <w:szCs w:val="18"/>
        </w:rPr>
        <w:t>(</w:t>
      </w:r>
      <w:r w:rsidRPr="00197D98">
        <w:rPr>
          <w:rFonts w:cstheme="minorHAnsi"/>
          <w:b/>
          <w:sz w:val="18"/>
          <w:szCs w:val="18"/>
        </w:rPr>
        <w:t xml:space="preserve">остановка реле1 (компрессора) по t1L или </w:t>
      </w: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H</w:t>
      </w:r>
      <w:r w:rsidRPr="00197D98">
        <w:rPr>
          <w:rFonts w:cstheme="minorHAnsi"/>
          <w:b/>
          <w:sz w:val="18"/>
          <w:szCs w:val="18"/>
        </w:rPr>
        <w:t xml:space="preserve"> и отображение ошибок E1H и E1L)</w:t>
      </w:r>
      <w:r w:rsidRPr="00197D98">
        <w:rPr>
          <w:rFonts w:cstheme="minorHAnsi"/>
          <w:sz w:val="18"/>
          <w:szCs w:val="18"/>
        </w:rPr>
        <w:t xml:space="preserve"> / 4 (Выключение всех реле по t1L или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>1</w:t>
      </w:r>
      <w:r w:rsidRPr="00197D98">
        <w:rPr>
          <w:rFonts w:cstheme="minorHAnsi"/>
          <w:sz w:val="18"/>
          <w:szCs w:val="18"/>
          <w:lang w:val="en-US"/>
        </w:rPr>
        <w:t>H</w:t>
      </w:r>
      <w:r w:rsidRPr="00197D98">
        <w:rPr>
          <w:rFonts w:cstheme="minorHAnsi"/>
          <w:sz w:val="18"/>
          <w:szCs w:val="18"/>
        </w:rPr>
        <w:t xml:space="preserve"> и отображение ошибок E1H и E1L) / 5 (остановка реле2 по </w:t>
      </w:r>
      <w:proofErr w:type="spellStart"/>
      <w:r w:rsidRPr="00197D98">
        <w:rPr>
          <w:rFonts w:cstheme="minorHAnsi"/>
          <w:sz w:val="18"/>
          <w:szCs w:val="18"/>
        </w:rPr>
        <w:t>t_L</w:t>
      </w:r>
      <w:proofErr w:type="spellEnd"/>
      <w:r w:rsidRPr="00197D98">
        <w:rPr>
          <w:rFonts w:cstheme="minorHAnsi"/>
          <w:sz w:val="18"/>
          <w:szCs w:val="18"/>
        </w:rPr>
        <w:t xml:space="preserve"> или </w:t>
      </w:r>
      <w:proofErr w:type="spellStart"/>
      <w:r w:rsidRPr="00197D98">
        <w:rPr>
          <w:rFonts w:cstheme="minorHAnsi"/>
          <w:sz w:val="18"/>
          <w:szCs w:val="18"/>
        </w:rPr>
        <w:t>t_H</w:t>
      </w:r>
      <w:proofErr w:type="spellEnd"/>
      <w:r w:rsidRPr="00197D98">
        <w:rPr>
          <w:rFonts w:cstheme="minorHAnsi"/>
          <w:sz w:val="18"/>
          <w:szCs w:val="18"/>
        </w:rPr>
        <w:t xml:space="preserve"> и отображение ошибок E_H и E_L) / 6 (остановка реле3 по </w:t>
      </w:r>
      <w:proofErr w:type="spellStart"/>
      <w:r w:rsidRPr="00197D98">
        <w:rPr>
          <w:rFonts w:cstheme="minorHAnsi"/>
          <w:sz w:val="18"/>
          <w:szCs w:val="18"/>
        </w:rPr>
        <w:t>t_L</w:t>
      </w:r>
      <w:proofErr w:type="spellEnd"/>
      <w:r w:rsidRPr="00197D98">
        <w:rPr>
          <w:rFonts w:cstheme="minorHAnsi"/>
          <w:sz w:val="18"/>
          <w:szCs w:val="18"/>
        </w:rPr>
        <w:t xml:space="preserve"> или </w:t>
      </w:r>
      <w:proofErr w:type="spellStart"/>
      <w:r w:rsidRPr="00197D98">
        <w:rPr>
          <w:rFonts w:cstheme="minorHAnsi"/>
          <w:sz w:val="18"/>
          <w:szCs w:val="18"/>
        </w:rPr>
        <w:t>t_H</w:t>
      </w:r>
      <w:proofErr w:type="spellEnd"/>
      <w:r w:rsidRPr="00197D98">
        <w:rPr>
          <w:rFonts w:cstheme="minorHAnsi"/>
          <w:sz w:val="18"/>
          <w:szCs w:val="18"/>
        </w:rPr>
        <w:t xml:space="preserve"> и отображение ошибок E_H и E_L).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d</w:t>
      </w:r>
      <w:r w:rsidRPr="00197D98">
        <w:rPr>
          <w:rFonts w:cstheme="minorHAnsi"/>
          <w:sz w:val="18"/>
          <w:szCs w:val="18"/>
        </w:rPr>
        <w:t xml:space="preserve"> – Задержка фиксации выхода за границы в минутах. (Если установлено 0, то задержка 10 сек): </w:t>
      </w:r>
      <w:r w:rsidRPr="00197D98">
        <w:rPr>
          <w:rFonts w:cstheme="minorHAnsi"/>
          <w:b/>
          <w:sz w:val="18"/>
          <w:szCs w:val="18"/>
        </w:rPr>
        <w:t>0</w:t>
      </w:r>
      <w:r w:rsidRPr="00197D98">
        <w:rPr>
          <w:rFonts w:cstheme="minorHAnsi"/>
          <w:sz w:val="18"/>
          <w:szCs w:val="18"/>
        </w:rPr>
        <w:t>/255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 – Максимально время действия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>1</w:t>
      </w:r>
      <w:r w:rsidRPr="00197D98">
        <w:rPr>
          <w:rFonts w:cstheme="minorHAnsi"/>
          <w:sz w:val="18"/>
          <w:szCs w:val="18"/>
          <w:lang w:val="en-US"/>
        </w:rPr>
        <w:t>r</w:t>
      </w:r>
      <w:r w:rsidRPr="00197D98">
        <w:rPr>
          <w:rFonts w:cstheme="minorHAnsi"/>
          <w:sz w:val="18"/>
          <w:szCs w:val="18"/>
        </w:rPr>
        <w:t xml:space="preserve">: </w:t>
      </w:r>
      <w:r w:rsidRPr="00197D98">
        <w:rPr>
          <w:rFonts w:cstheme="minorHAnsi"/>
          <w:b/>
          <w:sz w:val="18"/>
          <w:szCs w:val="18"/>
        </w:rPr>
        <w:t>0(выключено)</w:t>
      </w:r>
      <w:r w:rsidRPr="00197D98">
        <w:rPr>
          <w:rFonts w:cstheme="minorHAnsi"/>
          <w:sz w:val="18"/>
          <w:szCs w:val="18"/>
        </w:rPr>
        <w:t xml:space="preserve"> / 1 / 99мин</w:t>
      </w:r>
    </w:p>
    <w:p w:rsidR="00312F22" w:rsidRPr="00197D98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2</w:t>
      </w:r>
      <w:r w:rsidRPr="00197D98">
        <w:rPr>
          <w:rFonts w:cstheme="minorHAnsi"/>
          <w:b/>
          <w:sz w:val="18"/>
          <w:szCs w:val="18"/>
          <w:lang w:val="en-US"/>
        </w:rPr>
        <w:t>C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</w:t>
      </w:r>
      <w:r w:rsidRPr="00197D98">
        <w:rPr>
          <w:rFonts w:cstheme="minorHAnsi"/>
          <w:b/>
          <w:sz w:val="18"/>
          <w:szCs w:val="18"/>
        </w:rPr>
        <w:t xml:space="preserve">Папка датчика </w:t>
      </w: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2.</w:t>
      </w:r>
    </w:p>
    <w:p w:rsidR="00312F22" w:rsidRPr="00197D98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b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2</w:t>
      </w:r>
      <w:r w:rsidRPr="00197D98">
        <w:rPr>
          <w:rFonts w:cstheme="minorHAnsi"/>
          <w:sz w:val="18"/>
          <w:szCs w:val="18"/>
        </w:rPr>
        <w:t xml:space="preserve"> – наличие датчика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2: 0 (нет) / </w:t>
      </w:r>
      <w:r w:rsidRPr="00197D98">
        <w:rPr>
          <w:rFonts w:cstheme="minorHAnsi"/>
          <w:b/>
          <w:sz w:val="18"/>
          <w:szCs w:val="18"/>
        </w:rPr>
        <w:t>1 (есть)</w:t>
      </w:r>
    </w:p>
    <w:p w:rsidR="00312F22" w:rsidRPr="00197D98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2</w:t>
      </w:r>
      <w:r w:rsidRPr="00197D98">
        <w:rPr>
          <w:rFonts w:cstheme="minorHAnsi"/>
          <w:b/>
          <w:sz w:val="18"/>
          <w:szCs w:val="18"/>
          <w:lang w:val="en-US"/>
        </w:rPr>
        <w:t>H</w:t>
      </w:r>
      <w:r w:rsidRPr="00197D98">
        <w:rPr>
          <w:rFonts w:cstheme="minorHAnsi"/>
          <w:sz w:val="18"/>
          <w:szCs w:val="18"/>
        </w:rPr>
        <w:t xml:space="preserve"> – Верхняя граница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2: </w:t>
      </w:r>
      <w:r w:rsidRPr="00197D98">
        <w:rPr>
          <w:rFonts w:cstheme="minorHAnsi"/>
          <w:sz w:val="18"/>
          <w:szCs w:val="18"/>
          <w:lang w:val="en-US"/>
        </w:rPr>
        <w:t>OFF</w:t>
      </w:r>
      <w:r w:rsidRPr="00197D98">
        <w:rPr>
          <w:rFonts w:cstheme="minorHAnsi"/>
          <w:sz w:val="18"/>
          <w:szCs w:val="18"/>
        </w:rPr>
        <w:t xml:space="preserve"> / -50,0°С / +115,0°С </w:t>
      </w:r>
      <w:r w:rsidRPr="00197D98">
        <w:rPr>
          <w:rFonts w:cstheme="minorHAnsi"/>
          <w:b/>
          <w:sz w:val="18"/>
          <w:szCs w:val="18"/>
        </w:rPr>
        <w:t>(+</w:t>
      </w:r>
      <w:r w:rsidR="000C21F7" w:rsidRPr="00197D98">
        <w:rPr>
          <w:rFonts w:cstheme="minorHAnsi"/>
          <w:b/>
          <w:sz w:val="18"/>
          <w:szCs w:val="18"/>
        </w:rPr>
        <w:t>60</w:t>
      </w:r>
      <w:r w:rsidRPr="00197D98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>2</w:t>
      </w:r>
      <w:r w:rsidRPr="00197D98">
        <w:rPr>
          <w:rFonts w:cstheme="minorHAnsi"/>
          <w:b/>
          <w:sz w:val="18"/>
          <w:szCs w:val="18"/>
          <w:lang w:val="en-US"/>
        </w:rPr>
        <w:t>L</w:t>
      </w:r>
      <w:r w:rsidRPr="00197D98">
        <w:rPr>
          <w:rFonts w:cstheme="minorHAnsi"/>
          <w:sz w:val="18"/>
          <w:szCs w:val="18"/>
        </w:rPr>
        <w:t xml:space="preserve"> – Нижняя граница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>2</w:t>
      </w:r>
      <w:r w:rsidRPr="00312F22">
        <w:rPr>
          <w:rFonts w:cstheme="minorHAnsi"/>
          <w:sz w:val="18"/>
          <w:szCs w:val="18"/>
        </w:rPr>
        <w:t xml:space="preserve">: </w:t>
      </w:r>
      <w:r w:rsidRPr="00312F22">
        <w:rPr>
          <w:rFonts w:cstheme="minorHAnsi"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-50,0°С / +115,0°С </w:t>
      </w:r>
      <w:r w:rsidRPr="00312F22">
        <w:rPr>
          <w:rFonts w:cstheme="minorHAnsi"/>
          <w:b/>
          <w:sz w:val="18"/>
          <w:szCs w:val="18"/>
        </w:rPr>
        <w:t>(-</w:t>
      </w:r>
      <w:r w:rsidR="002A132F">
        <w:rPr>
          <w:rFonts w:cstheme="minorHAnsi"/>
          <w:b/>
          <w:sz w:val="18"/>
          <w:szCs w:val="18"/>
        </w:rPr>
        <w:t>45</w:t>
      </w:r>
      <w:r w:rsidRPr="00312F22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b/>
          <w:sz w:val="18"/>
          <w:szCs w:val="18"/>
          <w:lang w:val="en-US"/>
        </w:rPr>
        <w:t>H</w:t>
      </w:r>
      <w:r w:rsidRPr="00312F22">
        <w:rPr>
          <w:rFonts w:cstheme="minorHAnsi"/>
          <w:sz w:val="18"/>
          <w:szCs w:val="18"/>
        </w:rPr>
        <w:t xml:space="preserve"> – Дифференциал по верхней границе (остынет на): 0,1°С /90,0°С </w:t>
      </w:r>
      <w:r w:rsidRPr="00312F22">
        <w:rPr>
          <w:rFonts w:cstheme="minorHAnsi"/>
          <w:b/>
          <w:sz w:val="18"/>
          <w:szCs w:val="18"/>
        </w:rPr>
        <w:t>(</w:t>
      </w:r>
      <w:r w:rsidR="000C21F7">
        <w:rPr>
          <w:rFonts w:cstheme="minorHAnsi"/>
          <w:b/>
          <w:sz w:val="18"/>
          <w:szCs w:val="18"/>
        </w:rPr>
        <w:t>18</w:t>
      </w:r>
      <w:r w:rsidRPr="00312F22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b/>
          <w:sz w:val="18"/>
          <w:szCs w:val="18"/>
          <w:lang w:val="en-US"/>
        </w:rPr>
        <w:t>L</w:t>
      </w:r>
      <w:r w:rsidRPr="00312F22">
        <w:rPr>
          <w:rFonts w:cstheme="minorHAnsi"/>
          <w:sz w:val="18"/>
          <w:szCs w:val="18"/>
        </w:rPr>
        <w:t xml:space="preserve"> – Дифференциал по нижней границе (нагреется на): 0,1°С /90,0°С3 </w:t>
      </w:r>
      <w:r w:rsidRPr="00312F22">
        <w:rPr>
          <w:rFonts w:cstheme="minorHAnsi"/>
          <w:b/>
          <w:sz w:val="18"/>
          <w:szCs w:val="18"/>
        </w:rPr>
        <w:t>(</w:t>
      </w:r>
      <w:r w:rsidR="000C21F7">
        <w:rPr>
          <w:rFonts w:cstheme="minorHAnsi"/>
          <w:b/>
          <w:sz w:val="18"/>
          <w:szCs w:val="18"/>
        </w:rPr>
        <w:t>5</w:t>
      </w:r>
      <w:r w:rsidRPr="00312F22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b/>
          <w:sz w:val="18"/>
          <w:szCs w:val="18"/>
          <w:lang w:val="en-US"/>
        </w:rPr>
        <w:t>r</w:t>
      </w:r>
      <w:r w:rsidRPr="00312F22">
        <w:rPr>
          <w:rFonts w:cstheme="minorHAnsi"/>
          <w:sz w:val="18"/>
          <w:szCs w:val="18"/>
        </w:rPr>
        <w:t xml:space="preserve"> – Действия если температура вышла за границы: 0 (отключено) / 1 (остановка охлаждения (компрессора) по t2L или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2</w:t>
      </w:r>
      <w:r w:rsidRPr="00312F22">
        <w:rPr>
          <w:rFonts w:cstheme="minorHAnsi"/>
          <w:sz w:val="18"/>
          <w:szCs w:val="18"/>
          <w:lang w:val="en-US"/>
        </w:rPr>
        <w:t>H</w:t>
      </w:r>
      <w:r w:rsidRPr="00312F22">
        <w:rPr>
          <w:rFonts w:cstheme="minorHAnsi"/>
          <w:sz w:val="18"/>
          <w:szCs w:val="18"/>
        </w:rPr>
        <w:t xml:space="preserve">) / 2 (отображение ошибок E2H и E2L) / </w:t>
      </w:r>
      <w:r w:rsidRPr="00312F22">
        <w:rPr>
          <w:rFonts w:cstheme="minorHAnsi"/>
          <w:b/>
          <w:sz w:val="18"/>
          <w:szCs w:val="18"/>
        </w:rPr>
        <w:t xml:space="preserve">3 </w:t>
      </w:r>
      <w:r w:rsidRPr="00312F22">
        <w:rPr>
          <w:rFonts w:cstheme="minorHAnsi"/>
          <w:sz w:val="18"/>
          <w:szCs w:val="18"/>
        </w:rPr>
        <w:t>(</w:t>
      </w:r>
      <w:r w:rsidRPr="00312F22">
        <w:rPr>
          <w:rFonts w:cstheme="minorHAnsi"/>
          <w:b/>
          <w:sz w:val="18"/>
          <w:szCs w:val="18"/>
        </w:rPr>
        <w:t xml:space="preserve">остановка охлаждения (реле1) по t2L или </w:t>
      </w: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b/>
          <w:sz w:val="18"/>
          <w:szCs w:val="18"/>
          <w:lang w:val="en-US"/>
        </w:rPr>
        <w:t>H</w:t>
      </w:r>
      <w:r w:rsidRPr="00312F22">
        <w:rPr>
          <w:rFonts w:cstheme="minorHAnsi"/>
          <w:b/>
          <w:sz w:val="18"/>
          <w:szCs w:val="18"/>
        </w:rPr>
        <w:t xml:space="preserve"> и отображение ошибок E2H и E2L)</w:t>
      </w:r>
      <w:r w:rsidRPr="00312F22">
        <w:rPr>
          <w:rFonts w:cstheme="minorHAnsi"/>
          <w:sz w:val="18"/>
          <w:szCs w:val="18"/>
        </w:rPr>
        <w:t xml:space="preserve"> / 4 (Выключение всех реле по t2L или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2</w:t>
      </w:r>
      <w:r w:rsidRPr="00312F22">
        <w:rPr>
          <w:rFonts w:cstheme="minorHAnsi"/>
          <w:sz w:val="18"/>
          <w:szCs w:val="18"/>
          <w:lang w:val="en-US"/>
        </w:rPr>
        <w:t>H</w:t>
      </w:r>
      <w:r w:rsidRPr="00312F22">
        <w:rPr>
          <w:rFonts w:cstheme="minorHAnsi"/>
          <w:sz w:val="18"/>
          <w:szCs w:val="18"/>
        </w:rPr>
        <w:t xml:space="preserve"> и отображение ошибок E2H и E2L).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sz w:val="18"/>
          <w:szCs w:val="18"/>
        </w:rPr>
        <w:t xml:space="preserve"> – Задержка фиксации выхода за границы в минутах. (Если установлено 0, то задержка 10 сек): </w:t>
      </w:r>
      <w:r w:rsidRPr="00312F22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sz w:val="18"/>
          <w:szCs w:val="18"/>
        </w:rPr>
        <w:t>/255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 – Максимально время действия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2</w:t>
      </w:r>
      <w:r w:rsidRPr="00312F22">
        <w:rPr>
          <w:rFonts w:cstheme="minorHAnsi"/>
          <w:sz w:val="18"/>
          <w:szCs w:val="18"/>
          <w:lang w:val="en-US"/>
        </w:rPr>
        <w:t>r</w:t>
      </w:r>
      <w:r w:rsidRPr="00312F22">
        <w:rPr>
          <w:rFonts w:cstheme="minorHAnsi"/>
          <w:sz w:val="18"/>
          <w:szCs w:val="18"/>
        </w:rPr>
        <w:t xml:space="preserve">: </w:t>
      </w:r>
      <w:r w:rsidRPr="00312F22">
        <w:rPr>
          <w:rFonts w:cstheme="minorHAnsi"/>
          <w:b/>
          <w:sz w:val="18"/>
          <w:szCs w:val="18"/>
        </w:rPr>
        <w:t>0(выключено)</w:t>
      </w:r>
      <w:r w:rsidRPr="00312F22">
        <w:rPr>
          <w:rFonts w:cstheme="minorHAnsi"/>
          <w:sz w:val="18"/>
          <w:szCs w:val="18"/>
        </w:rPr>
        <w:t xml:space="preserve"> / 1 / 99мин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C</w:t>
      </w:r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– </w:t>
      </w:r>
      <w:r w:rsidRPr="00312F22">
        <w:rPr>
          <w:rFonts w:cstheme="minorHAnsi"/>
          <w:b/>
          <w:sz w:val="18"/>
          <w:szCs w:val="18"/>
        </w:rPr>
        <w:t xml:space="preserve">Папка датчика </w:t>
      </w: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3.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sz w:val="18"/>
          <w:szCs w:val="18"/>
        </w:rPr>
        <w:t xml:space="preserve"> – наличие датчика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3: 0 (нет) / </w:t>
      </w:r>
      <w:r w:rsidRPr="00312F22">
        <w:rPr>
          <w:rFonts w:cstheme="minorHAnsi"/>
          <w:b/>
          <w:sz w:val="18"/>
          <w:szCs w:val="18"/>
        </w:rPr>
        <w:t>1 (есть)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H</w:t>
      </w:r>
      <w:r w:rsidRPr="00312F22">
        <w:rPr>
          <w:rFonts w:cstheme="minorHAnsi"/>
          <w:sz w:val="18"/>
          <w:szCs w:val="18"/>
        </w:rPr>
        <w:t xml:space="preserve"> – Верхняя граница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3: </w:t>
      </w:r>
      <w:r w:rsidRPr="00312F22">
        <w:rPr>
          <w:rFonts w:cstheme="minorHAnsi"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-50,0°С / +115,0°С </w:t>
      </w:r>
      <w:r w:rsidRPr="00312F22">
        <w:rPr>
          <w:rFonts w:cstheme="minorHAnsi"/>
          <w:b/>
          <w:sz w:val="18"/>
          <w:szCs w:val="18"/>
        </w:rPr>
        <w:t>(+</w:t>
      </w:r>
      <w:r w:rsidR="00197D98">
        <w:rPr>
          <w:rFonts w:cstheme="minorHAnsi"/>
          <w:b/>
          <w:sz w:val="18"/>
          <w:szCs w:val="18"/>
        </w:rPr>
        <w:t>58</w:t>
      </w:r>
      <w:r w:rsidRPr="00312F22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L</w:t>
      </w:r>
      <w:r w:rsidRPr="00312F22">
        <w:rPr>
          <w:rFonts w:cstheme="minorHAnsi"/>
          <w:sz w:val="18"/>
          <w:szCs w:val="18"/>
        </w:rPr>
        <w:t xml:space="preserve"> – Нижняя граница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3: </w:t>
      </w:r>
      <w:r w:rsidRPr="00312F22">
        <w:rPr>
          <w:rFonts w:cstheme="minorHAnsi"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-50,0°С / +115,0°С </w:t>
      </w:r>
      <w:r w:rsidRPr="00312F22">
        <w:rPr>
          <w:rFonts w:cstheme="minorHAnsi"/>
          <w:b/>
          <w:sz w:val="18"/>
          <w:szCs w:val="18"/>
        </w:rPr>
        <w:t>(-</w:t>
      </w:r>
      <w:r w:rsidR="00197D98">
        <w:rPr>
          <w:rFonts w:cstheme="minorHAnsi"/>
          <w:b/>
          <w:sz w:val="18"/>
          <w:szCs w:val="18"/>
        </w:rPr>
        <w:t>42</w:t>
      </w:r>
      <w:r w:rsidRPr="00312F22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H</w:t>
      </w:r>
      <w:r w:rsidRPr="00312F22">
        <w:rPr>
          <w:rFonts w:cstheme="minorHAnsi"/>
          <w:sz w:val="18"/>
          <w:szCs w:val="18"/>
        </w:rPr>
        <w:t xml:space="preserve"> – Дифференциал по верхней границе (остынет на): 0,1°С /90,0°С </w:t>
      </w:r>
      <w:r w:rsidRPr="00312F22">
        <w:rPr>
          <w:rFonts w:cstheme="minorHAnsi"/>
          <w:b/>
          <w:sz w:val="18"/>
          <w:szCs w:val="18"/>
        </w:rPr>
        <w:t>(</w:t>
      </w:r>
      <w:r w:rsidR="00197D98">
        <w:rPr>
          <w:rFonts w:cstheme="minorHAnsi"/>
          <w:b/>
          <w:sz w:val="18"/>
          <w:szCs w:val="18"/>
        </w:rPr>
        <w:t>18</w:t>
      </w:r>
      <w:r w:rsidRPr="00312F22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L</w:t>
      </w:r>
      <w:r w:rsidRPr="00312F22">
        <w:rPr>
          <w:rFonts w:cstheme="minorHAnsi"/>
          <w:sz w:val="18"/>
          <w:szCs w:val="18"/>
        </w:rPr>
        <w:t xml:space="preserve"> – Дифференциал по нижней границе (нагреется на): 0,1°С /90,0°С3 </w:t>
      </w:r>
      <w:r w:rsidRPr="00312F22">
        <w:rPr>
          <w:rFonts w:cstheme="minorHAnsi"/>
          <w:b/>
          <w:sz w:val="18"/>
          <w:szCs w:val="18"/>
        </w:rPr>
        <w:t>(</w:t>
      </w:r>
      <w:r w:rsidR="00197D98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r</w:t>
      </w:r>
      <w:r w:rsidRPr="00312F22">
        <w:rPr>
          <w:rFonts w:cstheme="minorHAnsi"/>
          <w:sz w:val="18"/>
          <w:szCs w:val="18"/>
        </w:rPr>
        <w:t xml:space="preserve"> – Действия если температура вышла за границы: 0 (отключено) / 1 (остановка охлаждения (компрессора) по t3L или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3</w:t>
      </w:r>
      <w:r w:rsidRPr="00312F22">
        <w:rPr>
          <w:rFonts w:cstheme="minorHAnsi"/>
          <w:sz w:val="18"/>
          <w:szCs w:val="18"/>
          <w:lang w:val="en-US"/>
        </w:rPr>
        <w:t>H</w:t>
      </w:r>
      <w:r w:rsidRPr="00312F22">
        <w:rPr>
          <w:rFonts w:cstheme="minorHAnsi"/>
          <w:sz w:val="18"/>
          <w:szCs w:val="18"/>
        </w:rPr>
        <w:t xml:space="preserve">) / 2 (отображение ошибок E3H и E3L) / 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sz w:val="18"/>
          <w:szCs w:val="18"/>
        </w:rPr>
        <w:t xml:space="preserve"> </w:t>
      </w:r>
      <w:r w:rsidRPr="00312F22">
        <w:rPr>
          <w:rFonts w:cstheme="minorHAnsi"/>
          <w:b/>
          <w:sz w:val="18"/>
          <w:szCs w:val="18"/>
        </w:rPr>
        <w:t xml:space="preserve">(остановка охлаждения (реле1) по t3L или </w:t>
      </w: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H</w:t>
      </w:r>
      <w:r w:rsidRPr="00312F22">
        <w:rPr>
          <w:rFonts w:cstheme="minorHAnsi"/>
          <w:b/>
          <w:sz w:val="18"/>
          <w:szCs w:val="18"/>
        </w:rPr>
        <w:t xml:space="preserve"> и отображение ошибок E3H и E3L</w:t>
      </w:r>
      <w:r w:rsidRPr="00312F22">
        <w:rPr>
          <w:rFonts w:cstheme="minorHAnsi"/>
          <w:sz w:val="18"/>
          <w:szCs w:val="18"/>
        </w:rPr>
        <w:t xml:space="preserve">) / 4 (Выключение всех реле по t3L или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3</w:t>
      </w:r>
      <w:r w:rsidRPr="00312F22">
        <w:rPr>
          <w:rFonts w:cstheme="minorHAnsi"/>
          <w:sz w:val="18"/>
          <w:szCs w:val="18"/>
          <w:lang w:val="en-US"/>
        </w:rPr>
        <w:t>H</w:t>
      </w:r>
      <w:r w:rsidRPr="00312F22">
        <w:rPr>
          <w:rFonts w:cstheme="minorHAnsi"/>
          <w:sz w:val="18"/>
          <w:szCs w:val="18"/>
        </w:rPr>
        <w:t xml:space="preserve"> и отображение ошибок E3H и E3L).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sz w:val="18"/>
          <w:szCs w:val="18"/>
        </w:rPr>
        <w:t xml:space="preserve"> – Задержка фиксации выхода за границы в минутах. (Если установлено 0, то задержка 10 сек): </w:t>
      </w:r>
      <w:r w:rsidRPr="00312F22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sz w:val="18"/>
          <w:szCs w:val="18"/>
        </w:rPr>
        <w:t>/255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 – Максимально время действия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3</w:t>
      </w:r>
      <w:r w:rsidRPr="00312F22">
        <w:rPr>
          <w:rFonts w:cstheme="minorHAnsi"/>
          <w:sz w:val="18"/>
          <w:szCs w:val="18"/>
          <w:lang w:val="en-US"/>
        </w:rPr>
        <w:t>r</w:t>
      </w:r>
      <w:r w:rsidRPr="00312F22">
        <w:rPr>
          <w:rFonts w:cstheme="minorHAnsi"/>
          <w:sz w:val="18"/>
          <w:szCs w:val="18"/>
        </w:rPr>
        <w:t xml:space="preserve">: </w:t>
      </w:r>
      <w:r w:rsidRPr="00312F22">
        <w:rPr>
          <w:rFonts w:cstheme="minorHAnsi"/>
          <w:b/>
          <w:sz w:val="18"/>
          <w:szCs w:val="18"/>
        </w:rPr>
        <w:t>0(выключено)</w:t>
      </w:r>
      <w:r w:rsidRPr="00312F22">
        <w:rPr>
          <w:rFonts w:cstheme="minorHAnsi"/>
          <w:sz w:val="18"/>
          <w:szCs w:val="18"/>
        </w:rPr>
        <w:t xml:space="preserve"> / 1 / 99мин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a</w:t>
      </w:r>
      <w:r w:rsidRPr="00312F22">
        <w:rPr>
          <w:rFonts w:cstheme="minorHAnsi"/>
          <w:b/>
          <w:sz w:val="18"/>
          <w:szCs w:val="18"/>
        </w:rPr>
        <w:t xml:space="preserve"> </w:t>
      </w:r>
      <w:r w:rsidR="00D424A5">
        <w:rPr>
          <w:rFonts w:cstheme="minorHAnsi"/>
          <w:sz w:val="18"/>
          <w:szCs w:val="18"/>
        </w:rPr>
        <w:t>– Верхняя</w:t>
      </w:r>
      <w:r w:rsidRPr="00312F22">
        <w:rPr>
          <w:rFonts w:cstheme="minorHAnsi"/>
          <w:sz w:val="18"/>
          <w:szCs w:val="18"/>
        </w:rPr>
        <w:t xml:space="preserve"> граница температуры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3 при включенном компрессоре и отображение аварии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3</w:t>
      </w:r>
      <w:r w:rsidRPr="00312F22">
        <w:rPr>
          <w:rFonts w:cstheme="minorHAnsi"/>
          <w:sz w:val="18"/>
          <w:szCs w:val="18"/>
          <w:lang w:val="en-US"/>
        </w:rPr>
        <w:t>A</w:t>
      </w:r>
      <w:r w:rsidRPr="00312F22">
        <w:rPr>
          <w:rFonts w:cstheme="minorHAnsi"/>
          <w:sz w:val="18"/>
          <w:szCs w:val="18"/>
        </w:rPr>
        <w:t xml:space="preserve"> на дисплее попеременно с температурой по датчику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1, без включения зуммера. Не влияет на работу компрессора: </w:t>
      </w:r>
      <w:r w:rsidRPr="00197D98">
        <w:rPr>
          <w:rFonts w:cstheme="minorHAnsi"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-50,0°С / +115,0°С</w:t>
      </w:r>
      <w:r w:rsidR="00197D98">
        <w:rPr>
          <w:rFonts w:cstheme="minorHAnsi"/>
          <w:sz w:val="18"/>
          <w:szCs w:val="18"/>
        </w:rPr>
        <w:t xml:space="preserve"> </w:t>
      </w:r>
      <w:r w:rsidR="00197D98" w:rsidRPr="00197D98">
        <w:rPr>
          <w:rFonts w:cstheme="minorHAnsi"/>
          <w:b/>
          <w:sz w:val="18"/>
          <w:szCs w:val="18"/>
        </w:rPr>
        <w:t>(</w:t>
      </w:r>
      <w:r w:rsidR="00197D98">
        <w:rPr>
          <w:rFonts w:cstheme="minorHAnsi"/>
          <w:b/>
          <w:sz w:val="18"/>
          <w:szCs w:val="18"/>
        </w:rPr>
        <w:t>+</w:t>
      </w:r>
      <w:r w:rsidR="00197D98" w:rsidRPr="00197D98">
        <w:rPr>
          <w:rFonts w:cstheme="minorHAnsi"/>
          <w:b/>
          <w:sz w:val="18"/>
          <w:szCs w:val="18"/>
        </w:rPr>
        <w:t>50,0)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  <w:lang w:val="en-US"/>
        </w:rPr>
        <w:t>E</w:t>
      </w:r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– Задержка фиксации выхода за границы по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>3</w:t>
      </w:r>
      <w:r w:rsidRPr="00312F22">
        <w:rPr>
          <w:rFonts w:cstheme="minorHAnsi"/>
          <w:sz w:val="18"/>
          <w:szCs w:val="18"/>
          <w:lang w:val="en-US"/>
        </w:rPr>
        <w:t>A</w:t>
      </w:r>
      <w:r w:rsidRPr="00312F22">
        <w:rPr>
          <w:rFonts w:cstheme="minorHAnsi"/>
          <w:sz w:val="18"/>
          <w:szCs w:val="18"/>
        </w:rPr>
        <w:t xml:space="preserve">. Если установлено 0, то задержка принимается 10 сек: </w:t>
      </w:r>
      <w:r w:rsidRPr="00312F22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sz w:val="18"/>
          <w:szCs w:val="18"/>
        </w:rPr>
        <w:t xml:space="preserve">/255 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L</w:t>
      </w:r>
      <w:r w:rsidRPr="00312F22">
        <w:rPr>
          <w:rFonts w:cstheme="minorHAnsi"/>
          <w:b/>
          <w:sz w:val="18"/>
          <w:szCs w:val="18"/>
        </w:rPr>
        <w:t>1</w:t>
      </w:r>
      <w:r w:rsidRPr="00312F22">
        <w:rPr>
          <w:rFonts w:cstheme="minorHAnsi"/>
          <w:b/>
          <w:sz w:val="18"/>
          <w:szCs w:val="18"/>
          <w:lang w:val="en-US"/>
        </w:rPr>
        <w:t>A</w:t>
      </w:r>
      <w:r w:rsidRPr="00312F22">
        <w:rPr>
          <w:rFonts w:cstheme="minorHAnsi"/>
          <w:sz w:val="18"/>
          <w:szCs w:val="18"/>
        </w:rPr>
        <w:t xml:space="preserve"> – Требовать пароль для входа в настройки папки </w:t>
      </w:r>
      <w:r w:rsidRPr="00312F22">
        <w:rPr>
          <w:rFonts w:cstheme="minorHAnsi"/>
          <w:sz w:val="18"/>
          <w:szCs w:val="18"/>
          <w:lang w:val="en-US"/>
        </w:rPr>
        <w:t>FP</w:t>
      </w:r>
      <w:r w:rsidRPr="00312F22">
        <w:rPr>
          <w:rFonts w:cstheme="minorHAnsi"/>
          <w:sz w:val="18"/>
          <w:szCs w:val="18"/>
        </w:rPr>
        <w:t xml:space="preserve">: 0(нет) / </w:t>
      </w:r>
      <w:r w:rsidRPr="00312F22">
        <w:rPr>
          <w:rFonts w:cstheme="minorHAnsi"/>
          <w:b/>
          <w:sz w:val="18"/>
          <w:szCs w:val="18"/>
        </w:rPr>
        <w:t>1(да)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di</w:t>
      </w:r>
      <w:r w:rsidRPr="00312F22">
        <w:rPr>
          <w:rFonts w:cstheme="minorHAnsi"/>
          <w:sz w:val="18"/>
          <w:szCs w:val="18"/>
        </w:rPr>
        <w:t xml:space="preserve"> – </w:t>
      </w:r>
      <w:r w:rsidRPr="00312F22">
        <w:rPr>
          <w:rFonts w:cstheme="minorHAnsi"/>
          <w:b/>
          <w:sz w:val="18"/>
          <w:szCs w:val="18"/>
        </w:rPr>
        <w:t>Подпапка настройка цифрового входа</w:t>
      </w:r>
      <w:r w:rsidRPr="00312F22">
        <w:rPr>
          <w:rFonts w:cstheme="minorHAnsi"/>
          <w:sz w:val="18"/>
          <w:szCs w:val="18"/>
        </w:rPr>
        <w:t xml:space="preserve"> 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b/>
          <w:sz w:val="18"/>
          <w:szCs w:val="18"/>
        </w:rPr>
        <w:t>1</w:t>
      </w:r>
      <w:r w:rsidRPr="00312F22">
        <w:rPr>
          <w:rFonts w:cstheme="minorHAnsi"/>
          <w:b/>
          <w:sz w:val="18"/>
          <w:szCs w:val="18"/>
          <w:lang w:val="en-US"/>
        </w:rPr>
        <w:t>C</w:t>
      </w:r>
      <w:r w:rsidRPr="00312F22">
        <w:rPr>
          <w:rFonts w:cstheme="minorHAnsi"/>
          <w:sz w:val="18"/>
          <w:szCs w:val="18"/>
        </w:rPr>
        <w:t xml:space="preserve"> – режим работы цифрового входа </w:t>
      </w:r>
      <w:r w:rsidRPr="00312F22">
        <w:rPr>
          <w:rFonts w:cstheme="minorHAnsi"/>
          <w:sz w:val="18"/>
          <w:szCs w:val="18"/>
          <w:lang w:val="en-US"/>
        </w:rPr>
        <w:t>d</w:t>
      </w:r>
      <w:r w:rsidRPr="00312F22">
        <w:rPr>
          <w:rFonts w:cstheme="minorHAnsi"/>
          <w:sz w:val="18"/>
          <w:szCs w:val="18"/>
        </w:rPr>
        <w:t xml:space="preserve">1: 0(не используется) / 1(дверь) / </w:t>
      </w:r>
      <w:r w:rsidRPr="000C21F7">
        <w:rPr>
          <w:rFonts w:cstheme="minorHAnsi"/>
          <w:sz w:val="18"/>
          <w:szCs w:val="18"/>
        </w:rPr>
        <w:t>2(сервисный режим с отключением всех реле)</w:t>
      </w:r>
      <w:r w:rsidRPr="00312F22">
        <w:rPr>
          <w:rFonts w:cstheme="minorHAnsi"/>
          <w:sz w:val="18"/>
          <w:szCs w:val="18"/>
        </w:rPr>
        <w:t xml:space="preserve"> / 3 </w:t>
      </w:r>
      <w:r w:rsidRPr="000C21F7">
        <w:rPr>
          <w:rFonts w:cstheme="minorHAnsi"/>
          <w:b/>
          <w:sz w:val="18"/>
          <w:szCs w:val="18"/>
        </w:rPr>
        <w:t>(Отключение реле 1)</w:t>
      </w:r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/ 4 (отключение реле 2) / 5 (отключение реле 3) / 6 (включение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>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b/>
          <w:sz w:val="18"/>
          <w:szCs w:val="18"/>
        </w:rPr>
        <w:t>1</w:t>
      </w:r>
      <w:r w:rsidRPr="00312F22">
        <w:rPr>
          <w:rFonts w:cstheme="minorHAnsi"/>
          <w:b/>
          <w:sz w:val="18"/>
          <w:szCs w:val="18"/>
          <w:lang w:val="en-US"/>
        </w:rPr>
        <w:t>P</w:t>
      </w:r>
      <w:r w:rsidRPr="00312F22">
        <w:rPr>
          <w:rFonts w:cstheme="minorHAnsi"/>
          <w:sz w:val="18"/>
          <w:szCs w:val="18"/>
        </w:rPr>
        <w:t xml:space="preserve"> – активация цифрового входа если контакт: </w:t>
      </w:r>
      <w:r w:rsidRPr="000C21F7">
        <w:rPr>
          <w:rFonts w:cstheme="minorHAnsi"/>
          <w:sz w:val="18"/>
          <w:szCs w:val="18"/>
        </w:rPr>
        <w:t>0(замкнут)</w:t>
      </w:r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/ </w:t>
      </w:r>
      <w:r w:rsidRPr="000C21F7">
        <w:rPr>
          <w:rFonts w:cstheme="minorHAnsi"/>
          <w:b/>
          <w:sz w:val="18"/>
          <w:szCs w:val="18"/>
        </w:rPr>
        <w:t>1(разомкнут)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dtt</w:t>
      </w:r>
      <w:proofErr w:type="spellEnd"/>
      <w:r w:rsidRPr="00312F22">
        <w:rPr>
          <w:rFonts w:cstheme="minorHAnsi"/>
          <w:sz w:val="18"/>
          <w:szCs w:val="18"/>
        </w:rPr>
        <w:t xml:space="preserve"> – Задержка активации по цифровому входу в секундах: 0/250 </w:t>
      </w:r>
      <w:r w:rsidRPr="00312F22">
        <w:rPr>
          <w:rFonts w:cstheme="minorHAnsi"/>
          <w:b/>
          <w:sz w:val="18"/>
          <w:szCs w:val="18"/>
        </w:rPr>
        <w:t>(</w:t>
      </w:r>
      <w:r w:rsidR="00D424A5">
        <w:rPr>
          <w:rFonts w:cstheme="minorHAnsi"/>
          <w:b/>
          <w:sz w:val="18"/>
          <w:szCs w:val="18"/>
        </w:rPr>
        <w:t>5</w:t>
      </w:r>
      <w:r w:rsidR="00DC3F91">
        <w:rPr>
          <w:rFonts w:cstheme="minorHAnsi"/>
          <w:b/>
          <w:sz w:val="18"/>
          <w:szCs w:val="18"/>
        </w:rPr>
        <w:t xml:space="preserve"> сек) (время откачки хладагента)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d</w:t>
      </w:r>
      <w:r w:rsidRPr="00312F22">
        <w:rPr>
          <w:rFonts w:cstheme="minorHAnsi"/>
          <w:b/>
          <w:sz w:val="18"/>
          <w:szCs w:val="18"/>
        </w:rPr>
        <w:t>1</w:t>
      </w: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 – Задержка включения звукового сигнала по цифровому входу в минутах: 0 / 254 / </w:t>
      </w:r>
      <w:r w:rsidRPr="00312F22">
        <w:rPr>
          <w:rFonts w:cstheme="minorHAnsi"/>
          <w:b/>
          <w:sz w:val="18"/>
          <w:szCs w:val="18"/>
        </w:rPr>
        <w:t>255</w:t>
      </w:r>
      <w:r w:rsidRPr="00312F22">
        <w:rPr>
          <w:rFonts w:cstheme="minorHAnsi"/>
          <w:sz w:val="18"/>
          <w:szCs w:val="18"/>
        </w:rPr>
        <w:t>(выключен звуковой сигнал)</w:t>
      </w:r>
      <w:r w:rsidR="000C21F7">
        <w:rPr>
          <w:rFonts w:cstheme="minorHAnsi"/>
          <w:b/>
          <w:sz w:val="18"/>
          <w:szCs w:val="18"/>
        </w:rPr>
        <w:t xml:space="preserve"> (255</w:t>
      </w:r>
      <w:r w:rsidR="00497E38" w:rsidRPr="00497E38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inF</w:t>
      </w:r>
      <w:proofErr w:type="spellEnd"/>
      <w:r w:rsidRPr="00312F22">
        <w:rPr>
          <w:rFonts w:cstheme="minorHAnsi"/>
          <w:sz w:val="18"/>
          <w:szCs w:val="18"/>
        </w:rPr>
        <w:t xml:space="preserve"> – </w:t>
      </w:r>
      <w:r w:rsidRPr="00312F22">
        <w:rPr>
          <w:rFonts w:cstheme="minorHAnsi"/>
          <w:b/>
          <w:sz w:val="18"/>
          <w:szCs w:val="18"/>
        </w:rPr>
        <w:t>Подпапка информации об устройстве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1</w:t>
      </w:r>
      <w:r w:rsidRPr="00312F22">
        <w:rPr>
          <w:rFonts w:cstheme="minorHAnsi"/>
          <w:sz w:val="18"/>
          <w:szCs w:val="18"/>
        </w:rPr>
        <w:t xml:space="preserve"> – Температура по первому датчику</w:t>
      </w:r>
      <w:r w:rsidRPr="00312F22">
        <w:rPr>
          <w:rFonts w:cstheme="minorHAnsi"/>
          <w:sz w:val="18"/>
          <w:szCs w:val="18"/>
        </w:rPr>
        <w:br/>
      </w: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sz w:val="18"/>
          <w:szCs w:val="18"/>
        </w:rPr>
        <w:t xml:space="preserve"> – Температура по второму датчику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t</w:t>
      </w:r>
      <w:r w:rsidRPr="00312F22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sz w:val="18"/>
          <w:szCs w:val="18"/>
        </w:rPr>
        <w:t xml:space="preserve"> – Температура по третьему датчику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lastRenderedPageBreak/>
        <w:t>UPt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>– Время с момента запуска устройства</w:t>
      </w:r>
      <w:r w:rsidRPr="00312F22">
        <w:rPr>
          <w:rFonts w:cstheme="minorHAnsi"/>
          <w:sz w:val="18"/>
          <w:szCs w:val="18"/>
        </w:rPr>
        <w:br/>
      </w:r>
      <w:r w:rsidRPr="00312F22">
        <w:rPr>
          <w:rFonts w:cstheme="minorHAnsi"/>
          <w:b/>
          <w:sz w:val="18"/>
          <w:szCs w:val="18"/>
          <w:lang w:val="en-US"/>
        </w:rPr>
        <w:t>SCS</w:t>
      </w:r>
      <w:r w:rsidRPr="00312F22">
        <w:rPr>
          <w:rFonts w:cstheme="minorHAnsi"/>
          <w:sz w:val="18"/>
          <w:szCs w:val="18"/>
        </w:rPr>
        <w:t xml:space="preserve"> – Контрольная сумма настроек в энергонезависимой памяти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rEL</w:t>
      </w:r>
      <w:proofErr w:type="spellEnd"/>
      <w:r w:rsidRPr="00312F22">
        <w:rPr>
          <w:rFonts w:cstheme="minorHAnsi"/>
          <w:sz w:val="18"/>
          <w:szCs w:val="18"/>
        </w:rPr>
        <w:t xml:space="preserve"> – Версия ПО</w:t>
      </w:r>
    </w:p>
    <w:p w:rsidR="00312F22" w:rsidRPr="00312F22" w:rsidRDefault="00312F22" w:rsidP="00312F22">
      <w:pPr>
        <w:tabs>
          <w:tab w:val="left" w:pos="1418"/>
        </w:tabs>
        <w:spacing w:after="0" w:line="240" w:lineRule="auto"/>
        <w:rPr>
          <w:rFonts w:cstheme="minorHAnsi"/>
          <w:sz w:val="18"/>
          <w:szCs w:val="18"/>
        </w:rPr>
      </w:pPr>
    </w:p>
    <w:p w:rsidR="00312F22" w:rsidRPr="00312F22" w:rsidRDefault="00312F22" w:rsidP="00312F22">
      <w:pPr>
        <w:pStyle w:val="a3"/>
        <w:spacing w:after="0" w:line="240" w:lineRule="auto"/>
        <w:ind w:left="360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«</w:t>
      </w:r>
      <w:r w:rsidRPr="00312F22">
        <w:rPr>
          <w:rFonts w:cstheme="minorHAnsi"/>
          <w:b/>
          <w:sz w:val="18"/>
          <w:szCs w:val="18"/>
          <w:lang w:val="en-US"/>
        </w:rPr>
        <w:t>F</w:t>
      </w:r>
      <w:r w:rsidRPr="00312F22">
        <w:rPr>
          <w:rFonts w:cstheme="minorHAnsi"/>
          <w:b/>
          <w:sz w:val="18"/>
          <w:szCs w:val="18"/>
        </w:rPr>
        <w:t>С» - Главная п</w:t>
      </w:r>
      <w:r w:rsidRPr="00312F22">
        <w:rPr>
          <w:rFonts w:cstheme="minorHAnsi"/>
          <w:b/>
          <w:sz w:val="18"/>
          <w:szCs w:val="18"/>
          <w:u w:val="single"/>
        </w:rPr>
        <w:t>апка служебных настроек, пароль для входа 23</w:t>
      </w:r>
      <w:r w:rsidRPr="00312F22">
        <w:rPr>
          <w:rFonts w:cstheme="minorHAnsi"/>
          <w:b/>
          <w:sz w:val="18"/>
          <w:szCs w:val="18"/>
        </w:rPr>
        <w:t>.</w:t>
      </w:r>
    </w:p>
    <w:p w:rsidR="00312F22" w:rsidRPr="00312F22" w:rsidRDefault="00312F22" w:rsidP="00312F22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Cit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– минимальное время работы компрессора в минутах: </w:t>
      </w:r>
      <w:r w:rsidRPr="00312F22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sz w:val="18"/>
          <w:szCs w:val="18"/>
        </w:rPr>
        <w:t>/255</w:t>
      </w:r>
    </w:p>
    <w:p w:rsidR="00312F22" w:rsidRPr="00312F22" w:rsidRDefault="00312F22" w:rsidP="00312F22">
      <w:pPr>
        <w:spacing w:after="0" w:line="240" w:lineRule="auto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ALC</w:t>
      </w:r>
      <w:r w:rsidRPr="00312F22">
        <w:rPr>
          <w:rFonts w:cstheme="minorHAnsi"/>
          <w:sz w:val="18"/>
          <w:szCs w:val="18"/>
        </w:rPr>
        <w:t xml:space="preserve"> – максимальное время работы компрессора в часах (не влияет на работу компрессора, служит для отображения аварии </w:t>
      </w:r>
      <w:proofErr w:type="spellStart"/>
      <w:r w:rsidRPr="00312F22">
        <w:rPr>
          <w:rFonts w:cstheme="minorHAnsi"/>
          <w:sz w:val="18"/>
          <w:szCs w:val="18"/>
          <w:lang w:val="en-US"/>
        </w:rPr>
        <w:t>Er</w:t>
      </w:r>
      <w:proofErr w:type="spellEnd"/>
      <w:r w:rsidRPr="00312F22">
        <w:rPr>
          <w:rFonts w:cstheme="minorHAnsi"/>
          <w:sz w:val="18"/>
          <w:szCs w:val="18"/>
        </w:rPr>
        <w:t>2): 1/254</w:t>
      </w:r>
      <w:r w:rsidRPr="00312F22">
        <w:rPr>
          <w:rFonts w:cstheme="minorHAnsi"/>
          <w:b/>
          <w:sz w:val="18"/>
          <w:szCs w:val="18"/>
        </w:rPr>
        <w:t xml:space="preserve"> / 255(отключено)</w:t>
      </w:r>
    </w:p>
    <w:p w:rsidR="00312F22" w:rsidRPr="00312F22" w:rsidRDefault="00312F22" w:rsidP="00312F22">
      <w:pPr>
        <w:spacing w:after="0" w:line="240" w:lineRule="auto"/>
        <w:rPr>
          <w:rFonts w:cstheme="minorHAnsi"/>
          <w:b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dOF</w:t>
      </w:r>
      <w:proofErr w:type="spellEnd"/>
      <w:r w:rsidRPr="00312F22">
        <w:rPr>
          <w:rFonts w:cstheme="minorHAnsi"/>
          <w:sz w:val="18"/>
          <w:szCs w:val="18"/>
        </w:rPr>
        <w:t xml:space="preserve"> – Минимальная пауза между включения компрессора в минутах: 0/60 </w:t>
      </w:r>
      <w:r w:rsidRPr="00312F22">
        <w:rPr>
          <w:rFonts w:cstheme="minorHAnsi"/>
          <w:b/>
          <w:sz w:val="18"/>
          <w:szCs w:val="18"/>
        </w:rPr>
        <w:t>(</w:t>
      </w:r>
      <w:r w:rsidR="00E60925" w:rsidRPr="00E60925">
        <w:rPr>
          <w:rFonts w:cstheme="minorHAnsi"/>
          <w:b/>
          <w:sz w:val="18"/>
          <w:szCs w:val="18"/>
        </w:rPr>
        <w:t>3</w:t>
      </w:r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spacing w:after="0" w:line="240" w:lineRule="auto"/>
        <w:rPr>
          <w:rFonts w:cstheme="minorHAnsi"/>
          <w:b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dOn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 – </w:t>
      </w:r>
      <w:r w:rsidRPr="00312F22">
        <w:rPr>
          <w:rFonts w:cstheme="minorHAnsi"/>
          <w:sz w:val="18"/>
          <w:szCs w:val="18"/>
        </w:rPr>
        <w:t xml:space="preserve">Задержка пуска компрессора после включения в сеть в минутах: 0/30 </w:t>
      </w:r>
      <w:r w:rsidRPr="00312F22">
        <w:rPr>
          <w:rFonts w:cstheme="minorHAnsi"/>
          <w:b/>
          <w:sz w:val="18"/>
          <w:szCs w:val="18"/>
        </w:rPr>
        <w:t>(</w:t>
      </w:r>
      <w:r w:rsidR="00EF2B94" w:rsidRPr="00EF2B94">
        <w:rPr>
          <w:rFonts w:cstheme="minorHAnsi"/>
          <w:b/>
          <w:sz w:val="18"/>
          <w:szCs w:val="18"/>
        </w:rPr>
        <w:t>1</w:t>
      </w:r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spacing w:after="0" w:line="240" w:lineRule="auto"/>
        <w:rPr>
          <w:rFonts w:cstheme="minorHAnsi"/>
          <w:b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dOt</w:t>
      </w:r>
      <w:proofErr w:type="spellEnd"/>
      <w:r w:rsidRPr="00312F22">
        <w:rPr>
          <w:rFonts w:cstheme="minorHAnsi"/>
          <w:sz w:val="18"/>
          <w:szCs w:val="18"/>
        </w:rPr>
        <w:t xml:space="preserve"> – Минимальная пауза между включения реле2 в секундах: 0/254 </w:t>
      </w:r>
      <w:r w:rsidRPr="00312F22">
        <w:rPr>
          <w:rFonts w:cstheme="minorHAnsi"/>
          <w:b/>
          <w:sz w:val="18"/>
          <w:szCs w:val="18"/>
        </w:rPr>
        <w:t>(9)</w:t>
      </w:r>
    </w:p>
    <w:p w:rsidR="00312F22" w:rsidRPr="00312F22" w:rsidRDefault="00312F22" w:rsidP="00312F22">
      <w:pPr>
        <w:spacing w:after="0" w:line="240" w:lineRule="auto"/>
        <w:rPr>
          <w:rFonts w:cstheme="minorHAnsi"/>
          <w:b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dOP</w:t>
      </w:r>
      <w:proofErr w:type="spellEnd"/>
      <w:r w:rsidRPr="00312F22">
        <w:rPr>
          <w:rFonts w:cstheme="minorHAnsi"/>
          <w:sz w:val="18"/>
          <w:szCs w:val="18"/>
        </w:rPr>
        <w:t xml:space="preserve"> – Минимальная пауза между включения реле3 в секундах: 0/254 </w:t>
      </w:r>
      <w:r w:rsidRPr="00312F22">
        <w:rPr>
          <w:rFonts w:cstheme="minorHAnsi"/>
          <w:b/>
          <w:sz w:val="18"/>
          <w:szCs w:val="18"/>
        </w:rPr>
        <w:t>(9)</w:t>
      </w:r>
    </w:p>
    <w:p w:rsidR="00312F22" w:rsidRPr="00312F22" w:rsidRDefault="00312F22" w:rsidP="00312F22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dSA</w:t>
      </w:r>
      <w:proofErr w:type="spellEnd"/>
      <w:r w:rsidRPr="00312F22">
        <w:rPr>
          <w:rFonts w:cstheme="minorHAnsi"/>
          <w:sz w:val="18"/>
          <w:szCs w:val="18"/>
        </w:rPr>
        <w:t xml:space="preserve"> – Задержка включения компрессора пока температура по датчику испарителя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2 не станет выше заданной температуры. (Во время работы компрессора данный параметр неактивен): </w:t>
      </w:r>
      <w:r w:rsidRPr="00312F22">
        <w:rPr>
          <w:rFonts w:cstheme="minorHAnsi"/>
          <w:b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-50,0°С / +115,0°С</w:t>
      </w:r>
    </w:p>
    <w:p w:rsidR="00312F22" w:rsidRPr="00312F22" w:rsidRDefault="00312F22" w:rsidP="00312F22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dA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2 </w:t>
      </w:r>
      <w:r w:rsidRPr="00312F22">
        <w:rPr>
          <w:rFonts w:cstheme="minorHAnsi"/>
          <w:sz w:val="18"/>
          <w:szCs w:val="18"/>
        </w:rPr>
        <w:t xml:space="preserve">– Задержка включения компрессора пока температура по датчику испарителя </w:t>
      </w:r>
      <w:r w:rsidRPr="00312F22">
        <w:rPr>
          <w:rFonts w:cstheme="minorHAnsi"/>
          <w:sz w:val="18"/>
          <w:szCs w:val="18"/>
          <w:lang w:val="en-US"/>
        </w:rPr>
        <w:t>t</w:t>
      </w:r>
      <w:r w:rsidRPr="00312F22">
        <w:rPr>
          <w:rFonts w:cstheme="minorHAnsi"/>
          <w:sz w:val="18"/>
          <w:szCs w:val="18"/>
        </w:rPr>
        <w:t xml:space="preserve">3 не станет выше заданной температуры. (Во время работы компрессора данный параметр неактивен): </w:t>
      </w:r>
      <w:r w:rsidRPr="00312F22">
        <w:rPr>
          <w:rFonts w:cstheme="minorHAnsi"/>
          <w:b/>
          <w:sz w:val="18"/>
          <w:szCs w:val="18"/>
          <w:lang w:val="en-US"/>
        </w:rPr>
        <w:t>OFF</w:t>
      </w:r>
      <w:r w:rsidRPr="00312F22">
        <w:rPr>
          <w:rFonts w:cstheme="minorHAnsi"/>
          <w:sz w:val="18"/>
          <w:szCs w:val="18"/>
        </w:rPr>
        <w:t xml:space="preserve"> / -50,0°С / +115,0°С</w:t>
      </w:r>
    </w:p>
    <w:p w:rsidR="00312F22" w:rsidRPr="00312F22" w:rsidRDefault="00312F22" w:rsidP="00312F22">
      <w:pPr>
        <w:spacing w:after="0" w:line="240" w:lineRule="auto"/>
        <w:rPr>
          <w:rFonts w:cstheme="minorHAnsi"/>
          <w:b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dF</w:t>
      </w:r>
      <w:proofErr w:type="spellEnd"/>
      <w:r w:rsidRPr="00312F22">
        <w:rPr>
          <w:rFonts w:cstheme="minorHAnsi"/>
          <w:b/>
          <w:sz w:val="18"/>
          <w:szCs w:val="18"/>
        </w:rPr>
        <w:t>2</w:t>
      </w:r>
      <w:r w:rsidRPr="00312F22">
        <w:rPr>
          <w:rFonts w:cstheme="minorHAnsi"/>
          <w:sz w:val="18"/>
          <w:szCs w:val="18"/>
        </w:rPr>
        <w:t xml:space="preserve"> – </w:t>
      </w:r>
      <w:r w:rsidRPr="00312F22">
        <w:rPr>
          <w:rFonts w:cstheme="minorHAnsi"/>
          <w:b/>
          <w:sz w:val="18"/>
          <w:szCs w:val="18"/>
        </w:rPr>
        <w:t xml:space="preserve">Папка </w:t>
      </w:r>
      <w:proofErr w:type="spellStart"/>
      <w:r w:rsidRPr="00312F22">
        <w:rPr>
          <w:rFonts w:cstheme="minorHAnsi"/>
          <w:b/>
          <w:sz w:val="18"/>
          <w:szCs w:val="18"/>
        </w:rPr>
        <w:t>разморозки</w:t>
      </w:r>
      <w:proofErr w:type="spellEnd"/>
      <w:r w:rsidRPr="00312F22">
        <w:rPr>
          <w:rFonts w:cstheme="minorHAnsi"/>
          <w:b/>
          <w:sz w:val="18"/>
          <w:szCs w:val="18"/>
        </w:rPr>
        <w:t xml:space="preserve"> (</w:t>
      </w:r>
      <w:proofErr w:type="spellStart"/>
      <w:r w:rsidRPr="00312F22">
        <w:rPr>
          <w:rFonts w:cstheme="minorHAnsi"/>
          <w:b/>
          <w:sz w:val="18"/>
          <w:szCs w:val="18"/>
        </w:rPr>
        <w:t>оттайки</w:t>
      </w:r>
      <w:proofErr w:type="spellEnd"/>
      <w:r w:rsidRPr="00312F22">
        <w:rPr>
          <w:rFonts w:cstheme="minorHAnsi"/>
          <w:b/>
          <w:sz w:val="18"/>
          <w:szCs w:val="18"/>
        </w:rPr>
        <w:t>) второй уровень</w:t>
      </w:r>
    </w:p>
    <w:p w:rsidR="00312F22" w:rsidRPr="00312F22" w:rsidRDefault="00312F22" w:rsidP="00312F22">
      <w:pPr>
        <w:spacing w:after="0" w:line="240" w:lineRule="auto"/>
        <w:ind w:left="567"/>
        <w:rPr>
          <w:rFonts w:cstheme="minorHAnsi"/>
          <w:sz w:val="18"/>
          <w:szCs w:val="18"/>
        </w:rPr>
      </w:pPr>
      <w:r w:rsidRPr="00312F22">
        <w:rPr>
          <w:rFonts w:cstheme="minorHAnsi"/>
          <w:b/>
          <w:sz w:val="18"/>
          <w:szCs w:val="18"/>
          <w:lang w:val="en-US"/>
        </w:rPr>
        <w:t>Cod</w:t>
      </w:r>
      <w:r w:rsidRPr="00312F22">
        <w:rPr>
          <w:rFonts w:cstheme="minorHAnsi"/>
          <w:b/>
          <w:sz w:val="18"/>
          <w:szCs w:val="18"/>
        </w:rPr>
        <w:t xml:space="preserve"> </w:t>
      </w:r>
      <w:r w:rsidRPr="00312F22">
        <w:rPr>
          <w:rFonts w:cstheme="minorHAnsi"/>
          <w:sz w:val="18"/>
          <w:szCs w:val="18"/>
        </w:rPr>
        <w:t xml:space="preserve">– Время стекания капель в минутах: 0/30 </w:t>
      </w:r>
      <w:r w:rsidRPr="00312F22">
        <w:rPr>
          <w:rFonts w:cstheme="minorHAnsi"/>
          <w:b/>
          <w:sz w:val="18"/>
          <w:szCs w:val="18"/>
        </w:rPr>
        <w:t>(</w:t>
      </w:r>
      <w:r w:rsidR="00BE5511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spacing w:after="0" w:line="240" w:lineRule="auto"/>
        <w:ind w:left="567"/>
        <w:rPr>
          <w:rFonts w:cstheme="minorHAnsi"/>
          <w:sz w:val="18"/>
          <w:szCs w:val="18"/>
        </w:rPr>
      </w:pPr>
      <w:proofErr w:type="spellStart"/>
      <w:r w:rsidRPr="00312F22">
        <w:rPr>
          <w:rFonts w:cstheme="minorHAnsi"/>
          <w:b/>
          <w:sz w:val="18"/>
          <w:szCs w:val="18"/>
          <w:lang w:val="en-US"/>
        </w:rPr>
        <w:t>Fdd</w:t>
      </w:r>
      <w:proofErr w:type="spellEnd"/>
      <w:r w:rsidRPr="00312F22">
        <w:rPr>
          <w:rFonts w:cstheme="minorHAnsi"/>
          <w:sz w:val="18"/>
          <w:szCs w:val="18"/>
        </w:rPr>
        <w:t xml:space="preserve"> – Задержка включения вентилятора испарителя после </w:t>
      </w:r>
      <w:proofErr w:type="spellStart"/>
      <w:r w:rsidRPr="00312F22">
        <w:rPr>
          <w:rFonts w:cstheme="minorHAnsi"/>
          <w:sz w:val="18"/>
          <w:szCs w:val="18"/>
        </w:rPr>
        <w:t>разморозки</w:t>
      </w:r>
      <w:proofErr w:type="spellEnd"/>
      <w:r w:rsidRPr="00312F22">
        <w:rPr>
          <w:rFonts w:cstheme="minorHAnsi"/>
          <w:sz w:val="18"/>
          <w:szCs w:val="18"/>
        </w:rPr>
        <w:t xml:space="preserve">, времени стекания капель и включения компрессора в минутах: 0/30 </w:t>
      </w:r>
      <w:r w:rsidRPr="00312F22">
        <w:rPr>
          <w:rFonts w:cstheme="minorHAnsi"/>
          <w:b/>
          <w:sz w:val="18"/>
          <w:szCs w:val="18"/>
        </w:rPr>
        <w:t>(</w:t>
      </w:r>
      <w:r w:rsidR="00BE5511">
        <w:rPr>
          <w:rFonts w:cstheme="minorHAnsi"/>
          <w:b/>
          <w:sz w:val="18"/>
          <w:szCs w:val="18"/>
        </w:rPr>
        <w:t>0</w:t>
      </w:r>
      <w:r w:rsidRPr="00312F22">
        <w:rPr>
          <w:rFonts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pStyle w:val="TableParagraph"/>
        <w:ind w:left="567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dt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Интервал между отключением компрессора и включением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ТЭНа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в режиме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в минутах: </w:t>
      </w:r>
      <w:r w:rsidRPr="00312F22">
        <w:rPr>
          <w:rFonts w:asciiTheme="minorHAnsi" w:hAnsiTheme="minorHAnsi" w:cstheme="minorHAnsi"/>
          <w:b/>
          <w:sz w:val="18"/>
          <w:szCs w:val="18"/>
        </w:rPr>
        <w:t>0</w:t>
      </w:r>
      <w:r w:rsidRPr="00312F22">
        <w:rPr>
          <w:rFonts w:asciiTheme="minorHAnsi" w:hAnsiTheme="minorHAnsi" w:cstheme="minorHAnsi"/>
          <w:sz w:val="18"/>
          <w:szCs w:val="18"/>
        </w:rPr>
        <w:t>/30</w:t>
      </w:r>
    </w:p>
    <w:p w:rsidR="00312F22" w:rsidRPr="00312F22" w:rsidRDefault="00312F22" w:rsidP="00312F22">
      <w:pPr>
        <w:pStyle w:val="TableParagraph"/>
        <w:ind w:left="567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dtE</w:t>
      </w:r>
      <w:proofErr w:type="spellEnd"/>
      <w:r w:rsidRPr="00312F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 xml:space="preserve">– окончание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разморозки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: 0(по времени) </w:t>
      </w:r>
      <w:r w:rsidRPr="00312F22">
        <w:rPr>
          <w:rFonts w:asciiTheme="minorHAnsi" w:hAnsiTheme="minorHAnsi" w:cstheme="minorHAnsi"/>
          <w:b/>
          <w:sz w:val="18"/>
          <w:szCs w:val="18"/>
        </w:rPr>
        <w:t>/ 1(по температуре (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2 или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b/>
          <w:sz w:val="18"/>
          <w:szCs w:val="18"/>
        </w:rPr>
        <w:t>3) или времени, что наступит первым)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HSE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 xml:space="preserve">– Максимальное значение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уставки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: -50,0°С / +115,0°С </w:t>
      </w:r>
      <w:r w:rsidR="00D424A5">
        <w:rPr>
          <w:rFonts w:asciiTheme="minorHAnsi" w:hAnsiTheme="minorHAnsi" w:cstheme="minorHAnsi"/>
          <w:b/>
          <w:sz w:val="18"/>
          <w:szCs w:val="18"/>
        </w:rPr>
        <w:t>(-3</w:t>
      </w:r>
      <w:r w:rsidR="00BE5511">
        <w:rPr>
          <w:rFonts w:asciiTheme="minorHAnsi" w:hAnsiTheme="minorHAnsi" w:cstheme="minorHAnsi"/>
          <w:b/>
          <w:sz w:val="18"/>
          <w:szCs w:val="18"/>
        </w:rPr>
        <w:t>0</w:t>
      </w:r>
      <w:r w:rsidRPr="00312F22">
        <w:rPr>
          <w:rFonts w:asciiTheme="minorHAnsi" w:hAnsiTheme="minorHAnsi"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b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LSE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 xml:space="preserve">– Минимальное значение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уставки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: -50,0°С / +115,0°С </w:t>
      </w:r>
      <w:r w:rsidR="00BE5511">
        <w:rPr>
          <w:rFonts w:asciiTheme="minorHAnsi" w:hAnsiTheme="minorHAnsi" w:cstheme="minorHAnsi"/>
          <w:b/>
          <w:sz w:val="18"/>
          <w:szCs w:val="18"/>
        </w:rPr>
        <w:t>(-</w:t>
      </w:r>
      <w:r w:rsidR="00D424A5">
        <w:rPr>
          <w:rFonts w:asciiTheme="minorHAnsi" w:hAnsiTheme="minorHAnsi" w:cstheme="minorHAnsi"/>
          <w:b/>
          <w:sz w:val="18"/>
          <w:szCs w:val="18"/>
        </w:rPr>
        <w:t>5</w:t>
      </w:r>
      <w:r w:rsidR="00F35361">
        <w:rPr>
          <w:rFonts w:asciiTheme="minorHAnsi" w:hAnsiTheme="minorHAnsi" w:cstheme="minorHAnsi"/>
          <w:b/>
          <w:sz w:val="18"/>
          <w:szCs w:val="18"/>
        </w:rPr>
        <w:t>0</w:t>
      </w:r>
      <w:r w:rsidRPr="00312F22">
        <w:rPr>
          <w:rFonts w:asciiTheme="minorHAnsi" w:hAnsiTheme="minorHAnsi" w:cstheme="minorHAnsi"/>
          <w:b/>
          <w:sz w:val="18"/>
          <w:szCs w:val="18"/>
        </w:rPr>
        <w:t>,0)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CFd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Режим работы реле1: </w:t>
      </w:r>
      <w:r w:rsidRPr="00312F22">
        <w:rPr>
          <w:rFonts w:asciiTheme="minorHAnsi" w:hAnsiTheme="minorHAnsi" w:cstheme="minorHAnsi"/>
          <w:b/>
          <w:sz w:val="18"/>
          <w:szCs w:val="18"/>
        </w:rPr>
        <w:t>0(охлаждение)</w:t>
      </w:r>
      <w:r w:rsidRPr="00312F22">
        <w:rPr>
          <w:rFonts w:asciiTheme="minorHAnsi" w:hAnsiTheme="minorHAnsi" w:cstheme="minorHAnsi"/>
          <w:sz w:val="18"/>
          <w:szCs w:val="18"/>
        </w:rPr>
        <w:t xml:space="preserve"> / 1(нагрев) / 2(цикличный режим)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CFt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единица измерения времени в циклическом режиме: 0(минуты) / </w:t>
      </w:r>
      <w:r w:rsidRPr="00312F22">
        <w:rPr>
          <w:rFonts w:asciiTheme="minorHAnsi" w:hAnsiTheme="minorHAnsi" w:cstheme="minorHAnsi"/>
          <w:b/>
          <w:sz w:val="18"/>
          <w:szCs w:val="18"/>
        </w:rPr>
        <w:t>1(часы)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CFr</w:t>
      </w:r>
      <w:proofErr w:type="spellEnd"/>
      <w:r w:rsidRPr="00312F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 xml:space="preserve">– Время включенного реле1 в цикличном режиме: </w:t>
      </w:r>
      <w:r w:rsidRPr="00312F22">
        <w:rPr>
          <w:rFonts w:asciiTheme="minorHAnsi" w:hAnsiTheme="minorHAnsi" w:cstheme="minorHAnsi"/>
          <w:b/>
          <w:sz w:val="18"/>
          <w:szCs w:val="18"/>
        </w:rPr>
        <w:t>0</w:t>
      </w:r>
      <w:r w:rsidRPr="00312F22">
        <w:rPr>
          <w:rFonts w:asciiTheme="minorHAnsi" w:hAnsiTheme="minorHAnsi" w:cstheme="minorHAnsi"/>
          <w:sz w:val="18"/>
          <w:szCs w:val="18"/>
        </w:rPr>
        <w:t>/254</w:t>
      </w:r>
      <w:r w:rsidRPr="00312F22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CFo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Время выключенного реле1 в цикличном режиме: </w:t>
      </w:r>
      <w:r w:rsidRPr="00312F22">
        <w:rPr>
          <w:rFonts w:asciiTheme="minorHAnsi" w:hAnsiTheme="minorHAnsi" w:cstheme="minorHAnsi"/>
          <w:b/>
          <w:sz w:val="18"/>
          <w:szCs w:val="18"/>
        </w:rPr>
        <w:t>0</w:t>
      </w:r>
      <w:r w:rsidRPr="00312F22">
        <w:rPr>
          <w:rFonts w:asciiTheme="minorHAnsi" w:hAnsiTheme="minorHAnsi" w:cstheme="minorHAnsi"/>
          <w:sz w:val="18"/>
          <w:szCs w:val="18"/>
        </w:rPr>
        <w:t>/254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SoE</w:t>
      </w:r>
      <w:proofErr w:type="spellEnd"/>
      <w:r w:rsidRPr="00312F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 xml:space="preserve">– Звук при аварии: 0(отключен) / </w:t>
      </w:r>
      <w:r w:rsidRPr="00312F22">
        <w:rPr>
          <w:rFonts w:asciiTheme="minorHAnsi" w:hAnsiTheme="minorHAnsi" w:cstheme="minorHAnsi"/>
          <w:b/>
          <w:sz w:val="18"/>
          <w:szCs w:val="18"/>
        </w:rPr>
        <w:t>1(при наличии ошибок повторение звукового сигнала с интервалом в 10 сек)</w:t>
      </w:r>
      <w:r w:rsidRPr="00312F22">
        <w:rPr>
          <w:rFonts w:asciiTheme="minorHAnsi" w:hAnsiTheme="minorHAnsi" w:cstheme="minorHAnsi"/>
          <w:sz w:val="18"/>
          <w:szCs w:val="18"/>
        </w:rPr>
        <w:t xml:space="preserve"> / 2 (при наличии ошибок повторение звукового сигнала с интервалом в один час)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SoL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Громкость зуммера: 1/8 </w:t>
      </w:r>
      <w:r w:rsidRPr="00312F22">
        <w:rPr>
          <w:rFonts w:asciiTheme="minorHAnsi" w:hAnsiTheme="minorHAnsi" w:cstheme="minorHAnsi"/>
          <w:b/>
          <w:sz w:val="18"/>
          <w:szCs w:val="18"/>
        </w:rPr>
        <w:t>(3)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btU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Доп. Функция кнопки «вверх»: 0(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неиспользуется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) / 1(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выкл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свет) / 2(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выкл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режим энергосбережения) / 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3(отображение датчика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2 в течении 5 минут) </w:t>
      </w:r>
      <w:r w:rsidRPr="00312F22">
        <w:rPr>
          <w:rFonts w:asciiTheme="minorHAnsi" w:hAnsiTheme="minorHAnsi" w:cstheme="minorHAnsi"/>
          <w:sz w:val="18"/>
          <w:szCs w:val="18"/>
        </w:rPr>
        <w:t xml:space="preserve">/ 4(отображение датчика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sz w:val="18"/>
          <w:szCs w:val="18"/>
        </w:rPr>
        <w:t>3 в течении 5 минут)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btd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Доп. Функция кнопки «вверх»: 0(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неиспользуется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) / 1(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выкл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свет) / 2(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выкл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режим энергосбережения) / 3(отображение датчика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sz w:val="18"/>
          <w:szCs w:val="18"/>
        </w:rPr>
        <w:t>2 в течении 5 минут)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 xml:space="preserve">/ 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4(отображение датчика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b/>
          <w:sz w:val="18"/>
          <w:szCs w:val="18"/>
        </w:rPr>
        <w:t>3 в течении 5 минут)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ALS</w:t>
      </w:r>
      <w:r w:rsidRPr="00312F22">
        <w:rPr>
          <w:rFonts w:asciiTheme="minorHAnsi" w:hAnsiTheme="minorHAnsi" w:cstheme="minorHAnsi"/>
          <w:sz w:val="18"/>
          <w:szCs w:val="18"/>
        </w:rPr>
        <w:t xml:space="preserve"> – Температура тревоги сдвигается вместе с </w:t>
      </w:r>
      <w:proofErr w:type="spellStart"/>
      <w:r w:rsidRPr="00312F22">
        <w:rPr>
          <w:rFonts w:asciiTheme="minorHAnsi" w:hAnsiTheme="minorHAnsi" w:cstheme="minorHAnsi"/>
          <w:sz w:val="18"/>
          <w:szCs w:val="18"/>
        </w:rPr>
        <w:t>уставкой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: </w:t>
      </w:r>
      <w:r w:rsidRPr="00312F22">
        <w:rPr>
          <w:rFonts w:asciiTheme="minorHAnsi" w:hAnsiTheme="minorHAnsi" w:cstheme="minorHAnsi"/>
          <w:b/>
          <w:sz w:val="18"/>
          <w:szCs w:val="18"/>
        </w:rPr>
        <w:t>0(нет)</w:t>
      </w:r>
      <w:r w:rsidRPr="00312F22">
        <w:rPr>
          <w:rFonts w:asciiTheme="minorHAnsi" w:hAnsiTheme="minorHAnsi" w:cstheme="minorHAnsi"/>
          <w:sz w:val="18"/>
          <w:szCs w:val="18"/>
        </w:rPr>
        <w:t xml:space="preserve"> / 1(да)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Snt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Тип температурных датчиков: 0(2к2) / 1(10к) / 2(резерв) / 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3(10К 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b</w:t>
      </w:r>
      <w:r w:rsidRPr="00312F22">
        <w:rPr>
          <w:rFonts w:asciiTheme="minorHAnsi" w:hAnsiTheme="minorHAnsi" w:cstheme="minorHAnsi"/>
          <w:b/>
          <w:sz w:val="18"/>
          <w:szCs w:val="18"/>
        </w:rPr>
        <w:t>3435)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Pnt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Отображения температуры с десятыми: 0(нет) / </w:t>
      </w:r>
      <w:r w:rsidRPr="00312F22">
        <w:rPr>
          <w:rFonts w:asciiTheme="minorHAnsi" w:hAnsiTheme="minorHAnsi" w:cstheme="minorHAnsi"/>
          <w:b/>
          <w:sz w:val="18"/>
          <w:szCs w:val="18"/>
        </w:rPr>
        <w:t>1(да)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L</w:t>
      </w:r>
      <w:r w:rsidRPr="00312F22">
        <w:rPr>
          <w:rFonts w:asciiTheme="minorHAnsi" w:hAnsiTheme="minorHAnsi" w:cstheme="minorHAnsi"/>
          <w:b/>
          <w:sz w:val="18"/>
          <w:szCs w:val="18"/>
        </w:rPr>
        <w:t>2</w:t>
      </w:r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A</w:t>
      </w:r>
      <w:r w:rsidRPr="00312F22">
        <w:rPr>
          <w:rFonts w:asciiTheme="minorHAnsi" w:hAnsiTheme="minorHAnsi" w:cstheme="minorHAnsi"/>
          <w:sz w:val="18"/>
          <w:szCs w:val="18"/>
        </w:rPr>
        <w:t xml:space="preserve"> –</w:t>
      </w:r>
      <w:r w:rsidRPr="00312F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2F22">
        <w:rPr>
          <w:rFonts w:asciiTheme="minorHAnsi" w:hAnsiTheme="minorHAnsi" w:cstheme="minorHAnsi"/>
          <w:sz w:val="18"/>
          <w:szCs w:val="18"/>
        </w:rPr>
        <w:t>Требовать пароль для входа в настройки «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FC</w:t>
      </w:r>
      <w:r w:rsidRPr="00312F22">
        <w:rPr>
          <w:rFonts w:asciiTheme="minorHAnsi" w:hAnsiTheme="minorHAnsi" w:cstheme="minorHAnsi"/>
          <w:sz w:val="18"/>
          <w:szCs w:val="18"/>
        </w:rPr>
        <w:t>» и «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FA</w:t>
      </w:r>
      <w:r w:rsidRPr="00312F22">
        <w:rPr>
          <w:rFonts w:asciiTheme="minorHAnsi" w:hAnsiTheme="minorHAnsi" w:cstheme="minorHAnsi"/>
          <w:sz w:val="18"/>
          <w:szCs w:val="18"/>
        </w:rPr>
        <w:t xml:space="preserve">»: 0(нет) / </w:t>
      </w:r>
      <w:r w:rsidRPr="00312F22">
        <w:rPr>
          <w:rFonts w:asciiTheme="minorHAnsi" w:hAnsiTheme="minorHAnsi" w:cstheme="minorHAnsi"/>
          <w:b/>
          <w:sz w:val="18"/>
          <w:szCs w:val="18"/>
        </w:rPr>
        <w:t>1(да)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Ont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Время работы компрессора при неисправном датчике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sz w:val="18"/>
          <w:szCs w:val="18"/>
        </w:rPr>
        <w:t xml:space="preserve">1 в секундах: 0 / 255 </w:t>
      </w:r>
      <w:r w:rsidRPr="00312F22">
        <w:rPr>
          <w:rFonts w:asciiTheme="minorHAnsi" w:hAnsiTheme="minorHAnsi" w:cstheme="minorHAnsi"/>
          <w:b/>
          <w:sz w:val="18"/>
          <w:szCs w:val="18"/>
        </w:rPr>
        <w:t>(</w:t>
      </w:r>
      <w:r w:rsidR="00197D98">
        <w:rPr>
          <w:rFonts w:asciiTheme="minorHAnsi" w:hAnsiTheme="minorHAnsi" w:cstheme="minorHAnsi"/>
          <w:b/>
          <w:sz w:val="18"/>
          <w:szCs w:val="18"/>
        </w:rPr>
        <w:t>3</w:t>
      </w:r>
      <w:r w:rsidRPr="00312F22">
        <w:rPr>
          <w:rFonts w:asciiTheme="minorHAnsi" w:hAnsiTheme="minorHAnsi"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Onb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Время работы компрессора при неисправном датчике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sz w:val="18"/>
          <w:szCs w:val="18"/>
        </w:rPr>
        <w:t xml:space="preserve">2 в секундах: 0 / 254 / 255 отключено </w:t>
      </w:r>
      <w:r w:rsidRPr="00312F22">
        <w:rPr>
          <w:rFonts w:asciiTheme="minorHAnsi" w:hAnsiTheme="minorHAnsi" w:cstheme="minorHAnsi"/>
          <w:b/>
          <w:sz w:val="18"/>
          <w:szCs w:val="18"/>
        </w:rPr>
        <w:t>(</w:t>
      </w:r>
      <w:r w:rsidR="00197D98">
        <w:rPr>
          <w:rFonts w:asciiTheme="minorHAnsi" w:hAnsiTheme="minorHAnsi" w:cstheme="minorHAnsi"/>
          <w:b/>
          <w:sz w:val="18"/>
          <w:szCs w:val="18"/>
        </w:rPr>
        <w:t>3</w:t>
      </w:r>
      <w:r w:rsidRPr="00312F22">
        <w:rPr>
          <w:rFonts w:asciiTheme="minorHAnsi" w:hAnsiTheme="minorHAnsi" w:cstheme="minorHAnsi"/>
          <w:b/>
          <w:sz w:val="18"/>
          <w:szCs w:val="18"/>
        </w:rPr>
        <w:t>)</w:t>
      </w:r>
    </w:p>
    <w:p w:rsidR="00312F22" w:rsidRPr="00312F22" w:rsidRDefault="00312F22" w:rsidP="00312F22">
      <w:pPr>
        <w:pStyle w:val="TableParagraph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OnC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Время работы компрессора при неисправном датчике </w:t>
      </w:r>
      <w:r w:rsidRPr="00312F22">
        <w:rPr>
          <w:rFonts w:asciiTheme="minorHAnsi" w:hAnsiTheme="minorHAnsi" w:cstheme="minorHAnsi"/>
          <w:sz w:val="18"/>
          <w:szCs w:val="18"/>
          <w:lang w:val="en-US"/>
        </w:rPr>
        <w:t>t</w:t>
      </w:r>
      <w:r w:rsidRPr="00312F22">
        <w:rPr>
          <w:rFonts w:asciiTheme="minorHAnsi" w:hAnsiTheme="minorHAnsi" w:cstheme="minorHAnsi"/>
          <w:sz w:val="18"/>
          <w:szCs w:val="18"/>
        </w:rPr>
        <w:t xml:space="preserve">3 в секундах: 0 / 254 255 отключено </w:t>
      </w:r>
      <w:r w:rsidR="00632CFB">
        <w:rPr>
          <w:rFonts w:asciiTheme="minorHAnsi" w:hAnsiTheme="minorHAnsi" w:cstheme="minorHAnsi"/>
          <w:b/>
          <w:sz w:val="18"/>
          <w:szCs w:val="18"/>
        </w:rPr>
        <w:t>(1</w:t>
      </w:r>
      <w:r w:rsidR="00197D98">
        <w:rPr>
          <w:rFonts w:asciiTheme="minorHAnsi" w:hAnsiTheme="minorHAnsi" w:cstheme="minorHAnsi"/>
          <w:b/>
          <w:sz w:val="18"/>
          <w:szCs w:val="18"/>
        </w:rPr>
        <w:t>0</w:t>
      </w:r>
      <w:r w:rsidRPr="00312F22">
        <w:rPr>
          <w:rFonts w:asciiTheme="minorHAnsi" w:hAnsiTheme="minorHAnsi" w:cstheme="minorHAnsi"/>
          <w:b/>
          <w:sz w:val="18"/>
          <w:szCs w:val="18"/>
        </w:rPr>
        <w:t>)</w:t>
      </w:r>
      <w:r w:rsidRPr="00312F22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OFt</w:t>
      </w:r>
      <w:proofErr w:type="spellEnd"/>
      <w:r w:rsidRPr="00312F22">
        <w:rPr>
          <w:rFonts w:asciiTheme="minorHAnsi" w:hAnsiTheme="minorHAnsi" w:cstheme="minorHAnsi"/>
          <w:sz w:val="18"/>
          <w:szCs w:val="18"/>
        </w:rPr>
        <w:t xml:space="preserve"> – Время простоя компрессора при неисправных датчиках в минутах: 0 / 254 (</w:t>
      </w:r>
      <w:r w:rsidRPr="00312F22">
        <w:rPr>
          <w:rFonts w:asciiTheme="minorHAnsi" w:hAnsiTheme="minorHAnsi" w:cstheme="minorHAnsi"/>
          <w:b/>
          <w:sz w:val="18"/>
          <w:szCs w:val="18"/>
        </w:rPr>
        <w:t>255 навсегда</w:t>
      </w:r>
      <w:r w:rsidRPr="00312F22">
        <w:rPr>
          <w:rFonts w:asciiTheme="minorHAnsi" w:hAnsiTheme="minorHAnsi" w:cstheme="minorHAnsi"/>
          <w:sz w:val="18"/>
          <w:szCs w:val="18"/>
        </w:rPr>
        <w:t>)</w:t>
      </w:r>
    </w:p>
    <w:p w:rsidR="00312F22" w:rsidRPr="00197D98" w:rsidRDefault="00312F22" w:rsidP="00312F22">
      <w:pPr>
        <w:pStyle w:val="TableParagraph"/>
        <w:ind w:left="0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312F22">
        <w:rPr>
          <w:rFonts w:asciiTheme="minorHAnsi" w:hAnsiTheme="minorHAnsi" w:cstheme="minorHAnsi"/>
          <w:b/>
          <w:sz w:val="18"/>
          <w:szCs w:val="18"/>
          <w:lang w:val="en-US"/>
        </w:rPr>
        <w:t>buS</w:t>
      </w:r>
      <w:proofErr w:type="spellEnd"/>
      <w:r w:rsidRPr="00312F22">
        <w:rPr>
          <w:rFonts w:asciiTheme="minorHAnsi" w:hAnsiTheme="minorHAnsi" w:cstheme="minorHAnsi"/>
          <w:b/>
          <w:sz w:val="18"/>
          <w:szCs w:val="18"/>
        </w:rPr>
        <w:t xml:space="preserve"> – </w:t>
      </w:r>
      <w:r w:rsidRPr="00197D98">
        <w:rPr>
          <w:rFonts w:asciiTheme="minorHAnsi" w:hAnsiTheme="minorHAnsi" w:cstheme="minorHAnsi"/>
          <w:b/>
          <w:sz w:val="18"/>
          <w:szCs w:val="18"/>
        </w:rPr>
        <w:t xml:space="preserve">Подпапка настройка связи </w:t>
      </w:r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Modbus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dEA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 – Адрес устройства в сети. Нельзя менять по 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Modbus</w:t>
      </w:r>
      <w:r w:rsidRPr="00197D98">
        <w:rPr>
          <w:rFonts w:asciiTheme="minorHAnsi" w:hAnsiTheme="minorHAnsi" w:cstheme="minorHAnsi"/>
          <w:sz w:val="18"/>
          <w:szCs w:val="18"/>
        </w:rPr>
        <w:t xml:space="preserve">: </w:t>
      </w:r>
      <w:r w:rsidRPr="00197D98">
        <w:rPr>
          <w:rFonts w:asciiTheme="minorHAnsi" w:hAnsiTheme="minorHAnsi" w:cstheme="minorHAnsi"/>
          <w:b/>
          <w:sz w:val="18"/>
          <w:szCs w:val="18"/>
        </w:rPr>
        <w:t>1</w:t>
      </w:r>
      <w:r w:rsidRPr="00197D98">
        <w:rPr>
          <w:rFonts w:asciiTheme="minorHAnsi" w:hAnsiTheme="minorHAnsi" w:cstheme="minorHAnsi"/>
          <w:sz w:val="18"/>
          <w:szCs w:val="18"/>
        </w:rPr>
        <w:t xml:space="preserve"> / 247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brt</w:t>
      </w:r>
      <w:proofErr w:type="spellEnd"/>
      <w:r w:rsidRPr="00197D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97D98">
        <w:rPr>
          <w:rFonts w:asciiTheme="minorHAnsi" w:hAnsiTheme="minorHAnsi" w:cstheme="minorHAnsi"/>
          <w:sz w:val="18"/>
          <w:szCs w:val="18"/>
        </w:rPr>
        <w:t xml:space="preserve">– Скорость сети. Нельзя менять по 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Modbus</w:t>
      </w:r>
      <w:r w:rsidRPr="00197D98">
        <w:rPr>
          <w:rFonts w:asciiTheme="minorHAnsi" w:hAnsiTheme="minorHAnsi" w:cstheme="minorHAnsi"/>
          <w:sz w:val="18"/>
          <w:szCs w:val="18"/>
        </w:rPr>
        <w:t xml:space="preserve">: </w:t>
      </w:r>
      <w:r w:rsidRPr="00197D98">
        <w:rPr>
          <w:rFonts w:asciiTheme="minorHAnsi" w:hAnsiTheme="minorHAnsi" w:cstheme="minorHAnsi"/>
          <w:b/>
          <w:sz w:val="18"/>
          <w:szCs w:val="18"/>
        </w:rPr>
        <w:t>0(9600</w:t>
      </w:r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bps</w:t>
      </w:r>
      <w:r w:rsidRPr="00197D98">
        <w:rPr>
          <w:rFonts w:asciiTheme="minorHAnsi" w:hAnsiTheme="minorHAnsi" w:cstheme="minorHAnsi"/>
          <w:b/>
          <w:sz w:val="18"/>
          <w:szCs w:val="18"/>
        </w:rPr>
        <w:t xml:space="preserve"> - 8</w:t>
      </w:r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E</w:t>
      </w:r>
      <w:r w:rsidRPr="00197D98">
        <w:rPr>
          <w:rFonts w:asciiTheme="minorHAnsi" w:hAnsiTheme="minorHAnsi" w:cstheme="minorHAnsi"/>
          <w:b/>
          <w:sz w:val="18"/>
          <w:szCs w:val="18"/>
        </w:rPr>
        <w:t>1)</w:t>
      </w:r>
      <w:r w:rsidRPr="00197D98">
        <w:rPr>
          <w:rFonts w:asciiTheme="minorHAnsi" w:hAnsiTheme="minorHAnsi" w:cstheme="minorHAnsi"/>
          <w:sz w:val="18"/>
          <w:szCs w:val="18"/>
        </w:rPr>
        <w:t xml:space="preserve"> / 1(115200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bps</w:t>
      </w:r>
      <w:r w:rsidRPr="00197D98">
        <w:rPr>
          <w:rFonts w:asciiTheme="minorHAnsi" w:hAnsiTheme="minorHAnsi" w:cstheme="minorHAnsi"/>
          <w:sz w:val="18"/>
          <w:szCs w:val="18"/>
        </w:rPr>
        <w:t xml:space="preserve"> – 8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197D98">
        <w:rPr>
          <w:rFonts w:asciiTheme="minorHAnsi" w:hAnsiTheme="minorHAnsi" w:cstheme="minorHAnsi"/>
          <w:sz w:val="18"/>
          <w:szCs w:val="18"/>
        </w:rPr>
        <w:t>1) / 2(38400 - 8E1) / 3(19200 - 8E1) / 4(9600 - 8N1) / 5(115200 - 8N1)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b/>
          <w:sz w:val="18"/>
          <w:szCs w:val="18"/>
        </w:rPr>
      </w:pPr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CCF</w:t>
      </w:r>
      <w:r w:rsidRPr="00197D98">
        <w:rPr>
          <w:rFonts w:asciiTheme="minorHAnsi" w:hAnsiTheme="minorHAnsi" w:cstheme="minorHAnsi"/>
          <w:sz w:val="18"/>
          <w:szCs w:val="18"/>
        </w:rPr>
        <w:t xml:space="preserve"> – Разрешено менять настройки устройства по сети (Нельзя менять по 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Modbus</w:t>
      </w:r>
      <w:r w:rsidRPr="00197D98">
        <w:rPr>
          <w:rFonts w:asciiTheme="minorHAnsi" w:hAnsiTheme="minorHAnsi" w:cstheme="minorHAnsi"/>
          <w:sz w:val="18"/>
          <w:szCs w:val="18"/>
        </w:rPr>
        <w:t xml:space="preserve">): 0(нет) / </w:t>
      </w:r>
      <w:r w:rsidRPr="00197D98">
        <w:rPr>
          <w:rFonts w:asciiTheme="minorHAnsi" w:hAnsiTheme="minorHAnsi" w:cstheme="minorHAnsi"/>
          <w:b/>
          <w:sz w:val="18"/>
          <w:szCs w:val="18"/>
        </w:rPr>
        <w:t>1(да)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ECd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 – Разрешено выполнять команды от ведущего устройства в сети: 0(нет) / </w:t>
      </w:r>
      <w:r w:rsidRPr="00197D98">
        <w:rPr>
          <w:rFonts w:asciiTheme="minorHAnsi" w:hAnsiTheme="minorHAnsi" w:cstheme="minorHAnsi"/>
          <w:b/>
          <w:sz w:val="18"/>
          <w:szCs w:val="18"/>
        </w:rPr>
        <w:t>1(да)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Ldr</w:t>
      </w:r>
      <w:proofErr w:type="spellEnd"/>
      <w:r w:rsidRPr="00197D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97D98">
        <w:rPr>
          <w:rFonts w:asciiTheme="minorHAnsi" w:hAnsiTheme="minorHAnsi" w:cstheme="minorHAnsi"/>
          <w:sz w:val="18"/>
          <w:szCs w:val="18"/>
        </w:rPr>
        <w:t xml:space="preserve">– Режим работы устройства в сети: </w:t>
      </w:r>
      <w:r w:rsidRPr="00197D98">
        <w:rPr>
          <w:rFonts w:asciiTheme="minorHAnsi" w:hAnsiTheme="minorHAnsi" w:cstheme="minorHAnsi"/>
          <w:b/>
          <w:sz w:val="18"/>
          <w:szCs w:val="18"/>
        </w:rPr>
        <w:t>0(ведомый)</w:t>
      </w:r>
      <w:r w:rsidRPr="00197D98">
        <w:rPr>
          <w:rFonts w:asciiTheme="minorHAnsi" w:hAnsiTheme="minorHAnsi" w:cstheme="minorHAnsi"/>
          <w:sz w:val="18"/>
          <w:szCs w:val="18"/>
        </w:rPr>
        <w:t xml:space="preserve"> / 1(ведущий)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SdE</w:t>
      </w:r>
      <w:proofErr w:type="spellEnd"/>
      <w:r w:rsidRPr="00197D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97D98">
        <w:rPr>
          <w:rFonts w:asciiTheme="minorHAnsi" w:hAnsiTheme="minorHAnsi" w:cstheme="minorHAnsi"/>
          <w:sz w:val="18"/>
          <w:szCs w:val="18"/>
        </w:rPr>
        <w:t xml:space="preserve">– Синхронная </w:t>
      </w:r>
      <w:proofErr w:type="spellStart"/>
      <w:r w:rsidRPr="00197D98">
        <w:rPr>
          <w:rFonts w:asciiTheme="minorHAnsi" w:hAnsiTheme="minorHAnsi" w:cstheme="minorHAnsi"/>
          <w:sz w:val="18"/>
          <w:szCs w:val="18"/>
        </w:rPr>
        <w:t>разморозка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: </w:t>
      </w:r>
      <w:r w:rsidRPr="00197D98">
        <w:rPr>
          <w:rFonts w:asciiTheme="minorHAnsi" w:hAnsiTheme="minorHAnsi" w:cstheme="minorHAnsi"/>
          <w:b/>
          <w:sz w:val="18"/>
          <w:szCs w:val="18"/>
        </w:rPr>
        <w:t>0(нет)</w:t>
      </w:r>
      <w:r w:rsidRPr="00197D98">
        <w:rPr>
          <w:rFonts w:asciiTheme="minorHAnsi" w:hAnsiTheme="minorHAnsi" w:cstheme="minorHAnsi"/>
          <w:sz w:val="18"/>
          <w:szCs w:val="18"/>
        </w:rPr>
        <w:t xml:space="preserve"> / 1(да)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Sdt</w:t>
      </w:r>
      <w:proofErr w:type="spellEnd"/>
      <w:r w:rsidRPr="00197D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97D98">
        <w:rPr>
          <w:rFonts w:asciiTheme="minorHAnsi" w:hAnsiTheme="minorHAnsi" w:cstheme="minorHAnsi"/>
          <w:sz w:val="18"/>
          <w:szCs w:val="18"/>
        </w:rPr>
        <w:t xml:space="preserve">– Максимальная продолжительность синхронной </w:t>
      </w:r>
      <w:proofErr w:type="spellStart"/>
      <w:r w:rsidRPr="00197D98">
        <w:rPr>
          <w:rFonts w:asciiTheme="minorHAnsi" w:hAnsiTheme="minorHAnsi" w:cstheme="minorHAnsi"/>
          <w:sz w:val="18"/>
          <w:szCs w:val="18"/>
        </w:rPr>
        <w:t>разморозки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: 0(авария – нельзя ставить) / 1 /250 </w:t>
      </w:r>
      <w:r w:rsidRPr="00197D98">
        <w:rPr>
          <w:rFonts w:asciiTheme="minorHAnsi" w:hAnsiTheme="minorHAnsi" w:cstheme="minorHAnsi"/>
          <w:b/>
          <w:sz w:val="18"/>
          <w:szCs w:val="18"/>
        </w:rPr>
        <w:t xml:space="preserve">(30). Необходимо на ведомых контроллерах ставить значение больше или равное, чем на ведущем. Максимальное время </w:t>
      </w:r>
      <w:proofErr w:type="spellStart"/>
      <w:r w:rsidRPr="00197D98">
        <w:rPr>
          <w:rFonts w:asciiTheme="minorHAnsi" w:hAnsiTheme="minorHAnsi" w:cstheme="minorHAnsi"/>
          <w:b/>
          <w:sz w:val="18"/>
          <w:szCs w:val="18"/>
        </w:rPr>
        <w:t>оттайки</w:t>
      </w:r>
      <w:proofErr w:type="spellEnd"/>
      <w:r w:rsidRPr="00197D98">
        <w:rPr>
          <w:rFonts w:asciiTheme="minorHAnsi" w:hAnsiTheme="minorHAnsi" w:cstheme="minorHAnsi"/>
          <w:b/>
          <w:sz w:val="18"/>
          <w:szCs w:val="18"/>
        </w:rPr>
        <w:t xml:space="preserve"> определяется ведущим контроллером, если он завершит </w:t>
      </w:r>
      <w:proofErr w:type="spellStart"/>
      <w:r w:rsidRPr="00197D98">
        <w:rPr>
          <w:rFonts w:asciiTheme="minorHAnsi" w:hAnsiTheme="minorHAnsi" w:cstheme="minorHAnsi"/>
          <w:b/>
          <w:sz w:val="18"/>
          <w:szCs w:val="18"/>
        </w:rPr>
        <w:t>оттайку</w:t>
      </w:r>
      <w:proofErr w:type="spellEnd"/>
      <w:r w:rsidRPr="00197D98">
        <w:rPr>
          <w:rFonts w:asciiTheme="minorHAnsi" w:hAnsiTheme="minorHAnsi" w:cstheme="minorHAnsi"/>
          <w:b/>
          <w:sz w:val="18"/>
          <w:szCs w:val="18"/>
        </w:rPr>
        <w:t xml:space="preserve"> по данному параметру, то все контроллеры принудительно выйдут из </w:t>
      </w:r>
      <w:proofErr w:type="spellStart"/>
      <w:r w:rsidRPr="00197D98">
        <w:rPr>
          <w:rFonts w:asciiTheme="minorHAnsi" w:hAnsiTheme="minorHAnsi" w:cstheme="minorHAnsi"/>
          <w:b/>
          <w:sz w:val="18"/>
          <w:szCs w:val="18"/>
        </w:rPr>
        <w:t>оттайки</w:t>
      </w:r>
      <w:proofErr w:type="spellEnd"/>
      <w:r w:rsidRPr="00197D98">
        <w:rPr>
          <w:rFonts w:asciiTheme="minorHAnsi" w:hAnsiTheme="minorHAnsi" w:cstheme="minorHAnsi"/>
          <w:b/>
          <w:sz w:val="18"/>
          <w:szCs w:val="18"/>
        </w:rPr>
        <w:t>. (это защитный параметр)</w:t>
      </w:r>
    </w:p>
    <w:p w:rsidR="00197D98" w:rsidRPr="00197D98" w:rsidRDefault="00197D98" w:rsidP="00197D98">
      <w:pPr>
        <w:pStyle w:val="TableParagraph"/>
        <w:spacing w:line="264" w:lineRule="auto"/>
        <w:ind w:left="567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bAC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 – Код доступа для изменения настроек по сети. Нельзя менять по 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Modbus</w:t>
      </w:r>
      <w:r w:rsidRPr="00197D98">
        <w:rPr>
          <w:rFonts w:asciiTheme="minorHAnsi" w:hAnsiTheme="minorHAnsi" w:cstheme="minorHAnsi"/>
          <w:sz w:val="18"/>
          <w:szCs w:val="18"/>
        </w:rPr>
        <w:t xml:space="preserve">: </w:t>
      </w:r>
      <w:r w:rsidRPr="00197D98">
        <w:rPr>
          <w:rFonts w:asciiTheme="minorHAnsi" w:hAnsiTheme="minorHAnsi" w:cstheme="minorHAnsi"/>
          <w:b/>
          <w:sz w:val="18"/>
          <w:szCs w:val="18"/>
        </w:rPr>
        <w:t>0(код доступа не требуется)</w:t>
      </w:r>
      <w:r w:rsidRPr="00197D98">
        <w:rPr>
          <w:rFonts w:asciiTheme="minorHAnsi" w:hAnsiTheme="minorHAnsi" w:cstheme="minorHAnsi"/>
          <w:sz w:val="18"/>
          <w:szCs w:val="18"/>
        </w:rPr>
        <w:t>/ 1</w:t>
      </w:r>
      <w:r w:rsidRPr="00197D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97D98">
        <w:rPr>
          <w:rFonts w:asciiTheme="minorHAnsi" w:hAnsiTheme="minorHAnsi" w:cstheme="minorHAnsi"/>
          <w:sz w:val="18"/>
          <w:szCs w:val="18"/>
        </w:rPr>
        <w:t xml:space="preserve">/255 </w:t>
      </w:r>
    </w:p>
    <w:p w:rsidR="00197D98" w:rsidRPr="00197D98" w:rsidRDefault="00197D98" w:rsidP="00197D98">
      <w:pPr>
        <w:pStyle w:val="TableParagraph"/>
        <w:spacing w:line="264" w:lineRule="auto"/>
        <w:ind w:left="0"/>
        <w:rPr>
          <w:rFonts w:asciiTheme="minorHAnsi" w:hAnsiTheme="minorHAnsi" w:cstheme="minorHAnsi"/>
          <w:b/>
          <w:sz w:val="18"/>
          <w:szCs w:val="18"/>
        </w:rPr>
      </w:pPr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FCA</w:t>
      </w:r>
      <w:r w:rsidRPr="00197D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97D98">
        <w:rPr>
          <w:rFonts w:asciiTheme="minorHAnsi" w:hAnsiTheme="minorHAnsi" w:cstheme="minorHAnsi"/>
          <w:sz w:val="18"/>
          <w:szCs w:val="18"/>
        </w:rPr>
        <w:t>– не используется.</w:t>
      </w:r>
    </w:p>
    <w:p w:rsidR="00312F22" w:rsidRPr="00312F22" w:rsidRDefault="00312F22" w:rsidP="00312F22">
      <w:pPr>
        <w:pStyle w:val="TableParagraph"/>
        <w:rPr>
          <w:rFonts w:asciiTheme="minorHAnsi" w:hAnsiTheme="minorHAnsi" w:cstheme="minorHAnsi"/>
          <w:sz w:val="18"/>
          <w:szCs w:val="18"/>
        </w:rPr>
      </w:pPr>
    </w:p>
    <w:p w:rsidR="00312F22" w:rsidRPr="00312F22" w:rsidRDefault="00312F22" w:rsidP="00312F22">
      <w:pPr>
        <w:pStyle w:val="a3"/>
        <w:spacing w:after="0" w:line="240" w:lineRule="auto"/>
        <w:ind w:left="360"/>
        <w:rPr>
          <w:rFonts w:cstheme="minorHAnsi"/>
          <w:b/>
          <w:sz w:val="18"/>
          <w:szCs w:val="18"/>
        </w:rPr>
      </w:pPr>
      <w:r w:rsidRPr="00312F22">
        <w:rPr>
          <w:rFonts w:cstheme="minorHAnsi"/>
          <w:b/>
          <w:sz w:val="18"/>
          <w:szCs w:val="18"/>
        </w:rPr>
        <w:t>«</w:t>
      </w:r>
      <w:r w:rsidRPr="00312F22">
        <w:rPr>
          <w:rFonts w:cstheme="minorHAnsi"/>
          <w:b/>
          <w:sz w:val="18"/>
          <w:szCs w:val="18"/>
          <w:lang w:val="en-US"/>
        </w:rPr>
        <w:t>FA</w:t>
      </w:r>
      <w:r w:rsidRPr="00312F22">
        <w:rPr>
          <w:rFonts w:cstheme="minorHAnsi"/>
          <w:b/>
          <w:sz w:val="18"/>
          <w:szCs w:val="18"/>
        </w:rPr>
        <w:t>» - Главная п</w:t>
      </w:r>
      <w:r w:rsidRPr="00312F22">
        <w:rPr>
          <w:rFonts w:cstheme="minorHAnsi"/>
          <w:b/>
          <w:sz w:val="18"/>
          <w:szCs w:val="18"/>
          <w:u w:val="single"/>
        </w:rPr>
        <w:t xml:space="preserve">апка </w:t>
      </w:r>
      <w:proofErr w:type="spellStart"/>
      <w:r w:rsidRPr="00312F22">
        <w:rPr>
          <w:rFonts w:cstheme="minorHAnsi"/>
          <w:b/>
          <w:sz w:val="18"/>
          <w:szCs w:val="18"/>
          <w:u w:val="single"/>
        </w:rPr>
        <w:t>доп</w:t>
      </w:r>
      <w:proofErr w:type="spellEnd"/>
      <w:r w:rsidRPr="00312F22">
        <w:rPr>
          <w:rFonts w:cstheme="minorHAnsi"/>
          <w:b/>
          <w:sz w:val="18"/>
          <w:szCs w:val="18"/>
          <w:u w:val="single"/>
        </w:rPr>
        <w:t xml:space="preserve"> настроек, пароль для входа 23</w:t>
      </w:r>
      <w:r w:rsidRPr="00312F22">
        <w:rPr>
          <w:rFonts w:cstheme="minorHAnsi"/>
          <w:b/>
          <w:sz w:val="18"/>
          <w:szCs w:val="18"/>
        </w:rPr>
        <w:t>.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r</w:t>
      </w:r>
      <w:r w:rsidRPr="00197D98">
        <w:rPr>
          <w:rFonts w:cstheme="minorHAnsi"/>
          <w:b/>
          <w:sz w:val="18"/>
          <w:szCs w:val="18"/>
        </w:rPr>
        <w:t>2</w:t>
      </w:r>
      <w:r w:rsidRPr="00197D98">
        <w:rPr>
          <w:rFonts w:cstheme="minorHAnsi"/>
          <w:b/>
          <w:sz w:val="18"/>
          <w:szCs w:val="18"/>
          <w:lang w:val="en-US"/>
        </w:rPr>
        <w:t>C</w:t>
      </w:r>
      <w:r w:rsidRPr="00197D98">
        <w:rPr>
          <w:rFonts w:cstheme="minorHAnsi"/>
          <w:sz w:val="18"/>
          <w:szCs w:val="18"/>
        </w:rPr>
        <w:t xml:space="preserve"> – Функция второго реле: </w:t>
      </w:r>
      <w:proofErr w:type="spellStart"/>
      <w:r w:rsidRPr="006504B0">
        <w:rPr>
          <w:rFonts w:cstheme="minorHAnsi"/>
          <w:b/>
          <w:sz w:val="18"/>
          <w:szCs w:val="18"/>
          <w:lang w:val="en-US"/>
        </w:rPr>
        <w:t>dF</w:t>
      </w:r>
      <w:proofErr w:type="spellEnd"/>
      <w:r w:rsidRPr="006504B0">
        <w:rPr>
          <w:rFonts w:cstheme="minorHAnsi"/>
          <w:b/>
          <w:sz w:val="18"/>
          <w:szCs w:val="18"/>
        </w:rPr>
        <w:t>(тэн)</w:t>
      </w:r>
      <w:r w:rsidRPr="00197D98">
        <w:rPr>
          <w:rFonts w:cstheme="minorHAnsi"/>
          <w:sz w:val="18"/>
          <w:szCs w:val="18"/>
        </w:rPr>
        <w:t xml:space="preserve"> / </w:t>
      </w:r>
      <w:proofErr w:type="spellStart"/>
      <w:proofErr w:type="gramStart"/>
      <w:r w:rsidRPr="00197D98">
        <w:rPr>
          <w:rFonts w:cstheme="minorHAnsi"/>
          <w:sz w:val="18"/>
          <w:szCs w:val="18"/>
          <w:lang w:val="en-US"/>
        </w:rPr>
        <w:t>FAn</w:t>
      </w:r>
      <w:proofErr w:type="spellEnd"/>
      <w:r w:rsidRPr="00197D98">
        <w:rPr>
          <w:rFonts w:cstheme="minorHAnsi"/>
          <w:sz w:val="18"/>
          <w:szCs w:val="18"/>
        </w:rPr>
        <w:t>(</w:t>
      </w:r>
      <w:proofErr w:type="gramEnd"/>
      <w:r w:rsidRPr="00197D98">
        <w:rPr>
          <w:rFonts w:cstheme="minorHAnsi"/>
          <w:sz w:val="18"/>
          <w:szCs w:val="18"/>
        </w:rPr>
        <w:t xml:space="preserve">вентилятор на испарителе) / </w:t>
      </w:r>
      <w:proofErr w:type="spellStart"/>
      <w:r w:rsidRPr="00197D98">
        <w:rPr>
          <w:rFonts w:cstheme="minorHAnsi"/>
          <w:sz w:val="18"/>
          <w:szCs w:val="18"/>
        </w:rPr>
        <w:t>Lt</w:t>
      </w:r>
      <w:proofErr w:type="spellEnd"/>
      <w:r w:rsidRPr="00197D98">
        <w:rPr>
          <w:rFonts w:cstheme="minorHAnsi"/>
          <w:sz w:val="18"/>
          <w:szCs w:val="18"/>
        </w:rPr>
        <w:t xml:space="preserve">(свет) / </w:t>
      </w:r>
      <w:r w:rsidRPr="00197D98">
        <w:rPr>
          <w:rFonts w:cstheme="minorHAnsi"/>
          <w:sz w:val="18"/>
          <w:szCs w:val="18"/>
          <w:lang w:val="en-US"/>
        </w:rPr>
        <w:t>AL</w:t>
      </w:r>
      <w:r w:rsidRPr="00197D98">
        <w:rPr>
          <w:rFonts w:cstheme="minorHAnsi"/>
          <w:sz w:val="18"/>
          <w:szCs w:val="18"/>
        </w:rPr>
        <w:t xml:space="preserve">(аварийная сигнализация по температуре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1) / </w:t>
      </w:r>
      <w:proofErr w:type="spellStart"/>
      <w:r w:rsidRPr="00197D98">
        <w:rPr>
          <w:rFonts w:cstheme="minorHAnsi"/>
          <w:sz w:val="18"/>
          <w:szCs w:val="18"/>
          <w:lang w:val="en-US"/>
        </w:rPr>
        <w:t>Ht</w:t>
      </w:r>
      <w:proofErr w:type="spellEnd"/>
      <w:r w:rsidRPr="00197D98">
        <w:rPr>
          <w:rFonts w:cstheme="minorHAnsi"/>
          <w:sz w:val="18"/>
          <w:szCs w:val="18"/>
        </w:rPr>
        <w:t xml:space="preserve">(обогреватель в режиме «климат-контроль») / </w:t>
      </w:r>
      <w:r w:rsidRPr="00197D98">
        <w:rPr>
          <w:rFonts w:cstheme="minorHAnsi"/>
          <w:sz w:val="18"/>
          <w:szCs w:val="18"/>
          <w:lang w:val="en-US"/>
        </w:rPr>
        <w:t>EP</w:t>
      </w:r>
      <w:r w:rsidRPr="00197D98">
        <w:rPr>
          <w:rFonts w:cstheme="minorHAnsi"/>
          <w:sz w:val="18"/>
          <w:szCs w:val="18"/>
        </w:rPr>
        <w:t>2 (</w:t>
      </w:r>
      <w:proofErr w:type="spellStart"/>
      <w:r w:rsidRPr="00197D98">
        <w:rPr>
          <w:rFonts w:cstheme="minorHAnsi"/>
          <w:sz w:val="18"/>
          <w:szCs w:val="18"/>
        </w:rPr>
        <w:t>разморозка</w:t>
      </w:r>
      <w:proofErr w:type="spellEnd"/>
      <w:r w:rsidRPr="00197D98">
        <w:rPr>
          <w:rFonts w:cstheme="minorHAnsi"/>
          <w:sz w:val="18"/>
          <w:szCs w:val="18"/>
        </w:rPr>
        <w:t xml:space="preserve"> второго испарителя / </w:t>
      </w:r>
      <w:proofErr w:type="spellStart"/>
      <w:r w:rsidRPr="006504B0">
        <w:rPr>
          <w:rFonts w:cstheme="minorHAnsi"/>
          <w:sz w:val="18"/>
          <w:szCs w:val="18"/>
          <w:lang w:val="en-US"/>
        </w:rPr>
        <w:t>Htd</w:t>
      </w:r>
      <w:proofErr w:type="spellEnd"/>
      <w:r w:rsidRPr="006504B0">
        <w:rPr>
          <w:rFonts w:cstheme="minorHAnsi"/>
          <w:sz w:val="18"/>
          <w:szCs w:val="18"/>
        </w:rPr>
        <w:t xml:space="preserve">(обогреватель в режиме «климат-контроль» и Тэн в режиме </w:t>
      </w:r>
      <w:proofErr w:type="spellStart"/>
      <w:r w:rsidRPr="006504B0">
        <w:rPr>
          <w:rFonts w:cstheme="minorHAnsi"/>
          <w:sz w:val="18"/>
          <w:szCs w:val="18"/>
        </w:rPr>
        <w:t>разморозка</w:t>
      </w:r>
      <w:proofErr w:type="spellEnd"/>
      <w:r w:rsidRPr="006504B0">
        <w:rPr>
          <w:rFonts w:cstheme="minorHAnsi"/>
          <w:sz w:val="18"/>
          <w:szCs w:val="18"/>
        </w:rPr>
        <w:t>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r</w:t>
      </w:r>
      <w:r w:rsidRPr="00197D98">
        <w:rPr>
          <w:rFonts w:cstheme="minorHAnsi"/>
          <w:b/>
          <w:sz w:val="18"/>
          <w:szCs w:val="18"/>
        </w:rPr>
        <w:t>2</w:t>
      </w:r>
      <w:r w:rsidRPr="00197D98">
        <w:rPr>
          <w:rFonts w:cstheme="minorHAnsi"/>
          <w:b/>
          <w:sz w:val="18"/>
          <w:szCs w:val="18"/>
          <w:lang w:val="en-US"/>
        </w:rPr>
        <w:t>P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Инверсия 2го реле: </w:t>
      </w:r>
      <w:r w:rsidRPr="00197D98">
        <w:rPr>
          <w:rFonts w:cstheme="minorHAnsi"/>
          <w:b/>
          <w:sz w:val="18"/>
          <w:szCs w:val="18"/>
        </w:rPr>
        <w:t>0 (нет)</w:t>
      </w:r>
      <w:r w:rsidRPr="00197D98">
        <w:rPr>
          <w:rFonts w:cstheme="minorHAnsi"/>
          <w:sz w:val="18"/>
          <w:szCs w:val="18"/>
        </w:rPr>
        <w:t xml:space="preserve"> / 1 (да)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r</w:t>
      </w:r>
      <w:r w:rsidRPr="00197D98">
        <w:rPr>
          <w:rFonts w:cstheme="minorHAnsi"/>
          <w:b/>
          <w:sz w:val="18"/>
          <w:szCs w:val="18"/>
        </w:rPr>
        <w:t>3</w:t>
      </w:r>
      <w:r w:rsidRPr="00197D98">
        <w:rPr>
          <w:rFonts w:cstheme="minorHAnsi"/>
          <w:b/>
          <w:sz w:val="18"/>
          <w:szCs w:val="18"/>
          <w:lang w:val="en-US"/>
        </w:rPr>
        <w:t>C</w:t>
      </w:r>
      <w:r w:rsidRPr="00197D98">
        <w:rPr>
          <w:rFonts w:cstheme="minorHAnsi"/>
          <w:sz w:val="18"/>
          <w:szCs w:val="18"/>
        </w:rPr>
        <w:t xml:space="preserve"> – Функция третьего реле: </w:t>
      </w:r>
      <w:proofErr w:type="spellStart"/>
      <w:r w:rsidRPr="00197D98">
        <w:rPr>
          <w:rFonts w:cstheme="minorHAnsi"/>
          <w:sz w:val="18"/>
          <w:szCs w:val="18"/>
          <w:lang w:val="en-US"/>
        </w:rPr>
        <w:t>dF</w:t>
      </w:r>
      <w:proofErr w:type="spellEnd"/>
      <w:r w:rsidRPr="00197D98">
        <w:rPr>
          <w:rFonts w:cstheme="minorHAnsi"/>
          <w:sz w:val="18"/>
          <w:szCs w:val="18"/>
        </w:rPr>
        <w:t xml:space="preserve">(тэн) / </w:t>
      </w:r>
      <w:proofErr w:type="spellStart"/>
      <w:proofErr w:type="gramStart"/>
      <w:r w:rsidRPr="00197D98">
        <w:rPr>
          <w:rFonts w:cstheme="minorHAnsi"/>
          <w:b/>
          <w:sz w:val="18"/>
          <w:szCs w:val="18"/>
          <w:lang w:val="en-US"/>
        </w:rPr>
        <w:t>FAn</w:t>
      </w:r>
      <w:proofErr w:type="spellEnd"/>
      <w:r w:rsidRPr="00197D98">
        <w:rPr>
          <w:rFonts w:cstheme="minorHAnsi"/>
          <w:b/>
          <w:sz w:val="18"/>
          <w:szCs w:val="18"/>
        </w:rPr>
        <w:t>(</w:t>
      </w:r>
      <w:proofErr w:type="gramEnd"/>
      <w:r w:rsidRPr="00197D98">
        <w:rPr>
          <w:rFonts w:cstheme="minorHAnsi"/>
          <w:b/>
          <w:sz w:val="18"/>
          <w:szCs w:val="18"/>
        </w:rPr>
        <w:t>вентилятор на испарителе)</w:t>
      </w:r>
      <w:r w:rsidRPr="00197D98">
        <w:rPr>
          <w:rFonts w:cstheme="minorHAnsi"/>
          <w:sz w:val="18"/>
          <w:szCs w:val="18"/>
        </w:rPr>
        <w:t xml:space="preserve"> / </w:t>
      </w:r>
      <w:proofErr w:type="spellStart"/>
      <w:r w:rsidRPr="00197D98">
        <w:rPr>
          <w:rFonts w:cstheme="minorHAnsi"/>
          <w:sz w:val="18"/>
          <w:szCs w:val="18"/>
        </w:rPr>
        <w:t>Lt</w:t>
      </w:r>
      <w:proofErr w:type="spellEnd"/>
      <w:r w:rsidRPr="00197D98">
        <w:rPr>
          <w:rFonts w:cstheme="minorHAnsi"/>
          <w:sz w:val="18"/>
          <w:szCs w:val="18"/>
        </w:rPr>
        <w:t xml:space="preserve">(свет) / </w:t>
      </w:r>
      <w:r w:rsidRPr="00197D98">
        <w:rPr>
          <w:rFonts w:cstheme="minorHAnsi"/>
          <w:sz w:val="18"/>
          <w:szCs w:val="18"/>
          <w:lang w:val="en-US"/>
        </w:rPr>
        <w:t>AL</w:t>
      </w:r>
      <w:r w:rsidRPr="00197D98">
        <w:rPr>
          <w:rFonts w:cstheme="minorHAnsi"/>
          <w:sz w:val="18"/>
          <w:szCs w:val="18"/>
        </w:rPr>
        <w:t xml:space="preserve">(аварийная сигнализация по температуре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1) / </w:t>
      </w:r>
      <w:proofErr w:type="spellStart"/>
      <w:r w:rsidRPr="00197D98">
        <w:rPr>
          <w:rFonts w:cstheme="minorHAnsi"/>
          <w:sz w:val="18"/>
          <w:szCs w:val="18"/>
          <w:lang w:val="en-US"/>
        </w:rPr>
        <w:t>Ht</w:t>
      </w:r>
      <w:proofErr w:type="spellEnd"/>
      <w:r w:rsidRPr="00197D98">
        <w:rPr>
          <w:rFonts w:cstheme="minorHAnsi"/>
          <w:sz w:val="18"/>
          <w:szCs w:val="18"/>
        </w:rPr>
        <w:t xml:space="preserve">(обогреватель в режиме «климат-контроль») / </w:t>
      </w:r>
      <w:r w:rsidRPr="00197D98">
        <w:rPr>
          <w:rFonts w:cstheme="minorHAnsi"/>
          <w:sz w:val="18"/>
          <w:szCs w:val="18"/>
          <w:lang w:val="en-US"/>
        </w:rPr>
        <w:t>EP</w:t>
      </w:r>
      <w:r w:rsidRPr="00197D98">
        <w:rPr>
          <w:rFonts w:cstheme="minorHAnsi"/>
          <w:sz w:val="18"/>
          <w:szCs w:val="18"/>
        </w:rPr>
        <w:t>2 (</w:t>
      </w:r>
      <w:proofErr w:type="spellStart"/>
      <w:r w:rsidRPr="00197D98">
        <w:rPr>
          <w:rFonts w:cstheme="minorHAnsi"/>
          <w:sz w:val="18"/>
          <w:szCs w:val="18"/>
        </w:rPr>
        <w:t>разморозка</w:t>
      </w:r>
      <w:proofErr w:type="spellEnd"/>
      <w:r w:rsidRPr="00197D98">
        <w:rPr>
          <w:rFonts w:cstheme="minorHAnsi"/>
          <w:sz w:val="18"/>
          <w:szCs w:val="18"/>
        </w:rPr>
        <w:t xml:space="preserve"> второго испарителя / </w:t>
      </w:r>
      <w:proofErr w:type="spellStart"/>
      <w:r w:rsidRPr="00197D98">
        <w:rPr>
          <w:rFonts w:cstheme="minorHAnsi"/>
          <w:sz w:val="18"/>
          <w:szCs w:val="18"/>
          <w:lang w:val="en-US"/>
        </w:rPr>
        <w:t>Htd</w:t>
      </w:r>
      <w:proofErr w:type="spellEnd"/>
      <w:r w:rsidRPr="00197D98">
        <w:rPr>
          <w:rFonts w:cstheme="minorHAnsi"/>
          <w:sz w:val="18"/>
          <w:szCs w:val="18"/>
        </w:rPr>
        <w:t xml:space="preserve">(обогреватель в режиме «климат-контроль» и Тэн в режиме </w:t>
      </w:r>
      <w:proofErr w:type="spellStart"/>
      <w:r w:rsidRPr="00197D98">
        <w:rPr>
          <w:rFonts w:cstheme="minorHAnsi"/>
          <w:sz w:val="18"/>
          <w:szCs w:val="18"/>
        </w:rPr>
        <w:t>разморозка</w:t>
      </w:r>
      <w:proofErr w:type="spellEnd"/>
      <w:r w:rsidRPr="00197D98">
        <w:rPr>
          <w:rFonts w:cstheme="minorHAnsi"/>
          <w:sz w:val="18"/>
          <w:szCs w:val="18"/>
        </w:rPr>
        <w:t>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lastRenderedPageBreak/>
        <w:t>r</w:t>
      </w:r>
      <w:r w:rsidRPr="00197D98">
        <w:rPr>
          <w:rFonts w:cstheme="minorHAnsi"/>
          <w:b/>
          <w:sz w:val="18"/>
          <w:szCs w:val="18"/>
        </w:rPr>
        <w:t>3</w:t>
      </w:r>
      <w:r w:rsidRPr="00197D98">
        <w:rPr>
          <w:rFonts w:cstheme="minorHAnsi"/>
          <w:b/>
          <w:sz w:val="18"/>
          <w:szCs w:val="18"/>
          <w:lang w:val="en-US"/>
        </w:rPr>
        <w:t>P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Инверсия третьего реле: </w:t>
      </w:r>
      <w:r w:rsidRPr="006504B0">
        <w:rPr>
          <w:rFonts w:cstheme="minorHAnsi"/>
          <w:sz w:val="18"/>
          <w:szCs w:val="18"/>
        </w:rPr>
        <w:t>0(нет)</w:t>
      </w:r>
      <w:r w:rsidRPr="00197D98">
        <w:rPr>
          <w:rFonts w:cstheme="minorHAnsi"/>
          <w:sz w:val="18"/>
          <w:szCs w:val="18"/>
        </w:rPr>
        <w:t xml:space="preserve"> / </w:t>
      </w:r>
      <w:r w:rsidRPr="006504B0">
        <w:rPr>
          <w:rFonts w:cstheme="minorHAnsi"/>
          <w:b/>
          <w:sz w:val="18"/>
          <w:szCs w:val="18"/>
        </w:rPr>
        <w:t>1(да)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FcF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Режим работы вентилятора: 0(по времени) / </w:t>
      </w:r>
      <w:r w:rsidRPr="006504B0">
        <w:rPr>
          <w:rFonts w:cstheme="minorHAnsi"/>
          <w:sz w:val="18"/>
          <w:szCs w:val="18"/>
        </w:rPr>
        <w:t xml:space="preserve">1(по температуре </w:t>
      </w:r>
      <w:r w:rsidRPr="006504B0">
        <w:rPr>
          <w:rFonts w:cstheme="minorHAnsi"/>
          <w:sz w:val="18"/>
          <w:szCs w:val="18"/>
          <w:lang w:val="en-US"/>
        </w:rPr>
        <w:t>t</w:t>
      </w:r>
      <w:r w:rsidRPr="006504B0">
        <w:rPr>
          <w:rFonts w:cstheme="minorHAnsi"/>
          <w:sz w:val="18"/>
          <w:szCs w:val="18"/>
        </w:rPr>
        <w:t>2)</w:t>
      </w:r>
      <w:r w:rsidRPr="00197D98">
        <w:rPr>
          <w:rFonts w:cstheme="minorHAnsi"/>
          <w:sz w:val="18"/>
          <w:szCs w:val="18"/>
        </w:rPr>
        <w:t xml:space="preserve"> / </w:t>
      </w:r>
      <w:r w:rsidRPr="00197D98">
        <w:rPr>
          <w:rFonts w:cstheme="minorHAnsi"/>
          <w:b/>
          <w:sz w:val="18"/>
          <w:szCs w:val="18"/>
        </w:rPr>
        <w:t xml:space="preserve">2(работает по температуре t2 и параметру </w:t>
      </w:r>
      <w:proofErr w:type="spellStart"/>
      <w:r w:rsidRPr="00197D98">
        <w:rPr>
          <w:rFonts w:cstheme="minorHAnsi"/>
          <w:b/>
          <w:sz w:val="18"/>
          <w:szCs w:val="18"/>
          <w:lang w:val="en-US"/>
        </w:rPr>
        <w:t>FSt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, когда компрессор включен. И работает по </w:t>
      </w:r>
      <w:r w:rsidRPr="00197D98">
        <w:rPr>
          <w:rFonts w:cstheme="minorHAnsi"/>
          <w:b/>
          <w:sz w:val="18"/>
          <w:szCs w:val="18"/>
          <w:lang w:val="en-US"/>
        </w:rPr>
        <w:t>t</w:t>
      </w:r>
      <w:r w:rsidRPr="00197D98">
        <w:rPr>
          <w:rFonts w:cstheme="minorHAnsi"/>
          <w:b/>
          <w:sz w:val="18"/>
          <w:szCs w:val="18"/>
        </w:rPr>
        <w:t xml:space="preserve">2 и параметру </w:t>
      </w:r>
      <w:r w:rsidRPr="00197D98">
        <w:rPr>
          <w:rFonts w:cstheme="minorHAnsi"/>
          <w:b/>
          <w:sz w:val="18"/>
          <w:szCs w:val="18"/>
          <w:lang w:val="en-US"/>
        </w:rPr>
        <w:t>FSS</w:t>
      </w:r>
      <w:r w:rsidRPr="00197D98">
        <w:rPr>
          <w:rFonts w:cstheme="minorHAnsi"/>
          <w:b/>
          <w:sz w:val="18"/>
          <w:szCs w:val="18"/>
        </w:rPr>
        <w:t>, когда компрессор выключен)</w:t>
      </w:r>
      <w:r w:rsidRPr="00197D98">
        <w:rPr>
          <w:rFonts w:cstheme="minorHAnsi"/>
          <w:sz w:val="18"/>
          <w:szCs w:val="18"/>
        </w:rPr>
        <w:t xml:space="preserve"> / 3(всегда работает)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FSt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температура включения вентилятора по температуре ниже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2 при включенном компрессоре (вентилятор включится если температура станет ниже заданного значения и выключится если привесит значение плюс параметр </w:t>
      </w:r>
      <w:proofErr w:type="spellStart"/>
      <w:r w:rsidRPr="00197D98">
        <w:rPr>
          <w:rFonts w:cstheme="minorHAnsi"/>
          <w:sz w:val="18"/>
          <w:szCs w:val="18"/>
          <w:lang w:val="en-US"/>
        </w:rPr>
        <w:t>FSd</w:t>
      </w:r>
      <w:proofErr w:type="spellEnd"/>
      <w:r w:rsidRPr="00197D98">
        <w:rPr>
          <w:rFonts w:cstheme="minorHAnsi"/>
          <w:sz w:val="18"/>
          <w:szCs w:val="18"/>
        </w:rPr>
        <w:t xml:space="preserve">): -50,0°С / +115,0°С </w:t>
      </w:r>
      <w:r w:rsidRPr="00197D98">
        <w:rPr>
          <w:rFonts w:cstheme="minorHAnsi"/>
          <w:b/>
          <w:sz w:val="18"/>
          <w:szCs w:val="18"/>
        </w:rPr>
        <w:t>(+</w:t>
      </w:r>
      <w:r w:rsidR="006504B0">
        <w:rPr>
          <w:rFonts w:cstheme="minorHAnsi"/>
          <w:b/>
          <w:sz w:val="18"/>
          <w:szCs w:val="18"/>
        </w:rPr>
        <w:t>90</w:t>
      </w:r>
      <w:r w:rsidRPr="00197D98">
        <w:rPr>
          <w:rFonts w:cstheme="minorHAnsi"/>
          <w:b/>
          <w:sz w:val="18"/>
          <w:szCs w:val="18"/>
        </w:rPr>
        <w:t>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FSS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температура включения вентилятора по температуре ниже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2 при выключенном компрессоре (вентилятор включится если температура станет ниже заданного значения и выключится если привесит значение плюс параметр </w:t>
      </w:r>
      <w:proofErr w:type="spellStart"/>
      <w:r w:rsidRPr="00197D98">
        <w:rPr>
          <w:rFonts w:cstheme="minorHAnsi"/>
          <w:sz w:val="18"/>
          <w:szCs w:val="18"/>
          <w:lang w:val="en-US"/>
        </w:rPr>
        <w:t>FSd</w:t>
      </w:r>
      <w:proofErr w:type="spellEnd"/>
      <w:r w:rsidRPr="00197D98">
        <w:rPr>
          <w:rFonts w:cstheme="minorHAnsi"/>
          <w:sz w:val="18"/>
          <w:szCs w:val="18"/>
        </w:rPr>
        <w:t xml:space="preserve">):  -50,0°С / +115,0°С </w:t>
      </w:r>
      <w:r w:rsidRPr="00197D98">
        <w:rPr>
          <w:rFonts w:cstheme="minorHAnsi"/>
          <w:b/>
          <w:sz w:val="18"/>
          <w:szCs w:val="18"/>
        </w:rPr>
        <w:t>(+</w:t>
      </w:r>
      <w:r w:rsidR="006504B0">
        <w:rPr>
          <w:rFonts w:cstheme="minorHAnsi"/>
          <w:b/>
          <w:sz w:val="18"/>
          <w:szCs w:val="18"/>
        </w:rPr>
        <w:t>110</w:t>
      </w:r>
      <w:r w:rsidRPr="00197D98">
        <w:rPr>
          <w:rFonts w:cstheme="minorHAnsi"/>
          <w:b/>
          <w:sz w:val="18"/>
          <w:szCs w:val="18"/>
        </w:rPr>
        <w:t>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FSd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Дифференциал для параметров </w:t>
      </w:r>
      <w:proofErr w:type="spellStart"/>
      <w:r w:rsidRPr="00197D98">
        <w:rPr>
          <w:rFonts w:cstheme="minorHAnsi"/>
          <w:sz w:val="18"/>
          <w:szCs w:val="18"/>
          <w:lang w:val="en-US"/>
        </w:rPr>
        <w:t>FSt</w:t>
      </w:r>
      <w:proofErr w:type="spellEnd"/>
      <w:r w:rsidRPr="00197D98">
        <w:rPr>
          <w:rFonts w:cstheme="minorHAnsi"/>
          <w:sz w:val="18"/>
          <w:szCs w:val="18"/>
        </w:rPr>
        <w:t xml:space="preserve"> и </w:t>
      </w:r>
      <w:r w:rsidRPr="00197D98">
        <w:rPr>
          <w:rFonts w:cstheme="minorHAnsi"/>
          <w:sz w:val="18"/>
          <w:szCs w:val="18"/>
          <w:lang w:val="en-US"/>
        </w:rPr>
        <w:t>FSS</w:t>
      </w:r>
      <w:r w:rsidRPr="00197D98">
        <w:rPr>
          <w:rFonts w:cstheme="minorHAnsi"/>
          <w:sz w:val="18"/>
          <w:szCs w:val="18"/>
        </w:rPr>
        <w:t xml:space="preserve">: 0,1 / +90 </w:t>
      </w:r>
      <w:r w:rsidRPr="00197D98">
        <w:rPr>
          <w:rFonts w:cstheme="minorHAnsi"/>
          <w:b/>
          <w:sz w:val="18"/>
          <w:szCs w:val="18"/>
        </w:rPr>
        <w:t>(+</w:t>
      </w:r>
      <w:r w:rsidR="006504B0">
        <w:rPr>
          <w:rFonts w:cstheme="minorHAnsi"/>
          <w:b/>
          <w:sz w:val="18"/>
          <w:szCs w:val="18"/>
        </w:rPr>
        <w:t>4</w:t>
      </w:r>
      <w:r w:rsidRPr="00197D98">
        <w:rPr>
          <w:rFonts w:cstheme="minorHAnsi"/>
          <w:b/>
          <w:sz w:val="18"/>
          <w:szCs w:val="18"/>
        </w:rPr>
        <w:t>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FCE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Задержка включения вентилятора после включения компрессора (должно </w:t>
      </w:r>
      <w:proofErr w:type="spellStart"/>
      <w:r w:rsidRPr="00197D98">
        <w:rPr>
          <w:rFonts w:cstheme="minorHAnsi"/>
          <w:sz w:val="18"/>
          <w:szCs w:val="18"/>
          <w:lang w:val="en-US"/>
        </w:rPr>
        <w:t>FcF</w:t>
      </w:r>
      <w:proofErr w:type="spellEnd"/>
      <w:r w:rsidRPr="00197D98">
        <w:rPr>
          <w:rFonts w:cstheme="minorHAnsi"/>
          <w:sz w:val="18"/>
          <w:szCs w:val="18"/>
        </w:rPr>
        <w:t xml:space="preserve">=0 или 2) в секундах: 0/255 </w:t>
      </w:r>
      <w:r w:rsidRPr="00197D98">
        <w:rPr>
          <w:rFonts w:cstheme="minorHAnsi"/>
          <w:b/>
          <w:sz w:val="18"/>
          <w:szCs w:val="18"/>
        </w:rPr>
        <w:t>(</w:t>
      </w:r>
      <w:r w:rsidR="006504B0">
        <w:rPr>
          <w:rFonts w:cstheme="minorHAnsi"/>
          <w:b/>
          <w:sz w:val="18"/>
          <w:szCs w:val="18"/>
        </w:rPr>
        <w:t>1</w:t>
      </w:r>
      <w:r w:rsidRPr="00197D98">
        <w:rPr>
          <w:rFonts w:cstheme="minorHAnsi"/>
          <w:b/>
          <w:sz w:val="18"/>
          <w:szCs w:val="18"/>
        </w:rPr>
        <w:t>)</w:t>
      </w:r>
    </w:p>
    <w:p w:rsidR="00197D98" w:rsidRPr="00197D98" w:rsidRDefault="00197D98" w:rsidP="00197D98">
      <w:pPr>
        <w:pStyle w:val="TableParagraph"/>
        <w:spacing w:line="264" w:lineRule="auto"/>
        <w:ind w:left="0"/>
        <w:rPr>
          <w:rFonts w:asciiTheme="minorHAnsi" w:hAnsiTheme="minorHAnsi" w:cstheme="minorHAnsi"/>
          <w:sz w:val="18"/>
          <w:szCs w:val="18"/>
        </w:rPr>
      </w:pPr>
      <w:proofErr w:type="spellStart"/>
      <w:r w:rsidRPr="00197D98">
        <w:rPr>
          <w:rFonts w:asciiTheme="minorHAnsi" w:hAnsiTheme="minorHAnsi" w:cstheme="minorHAnsi"/>
          <w:b/>
          <w:sz w:val="18"/>
          <w:szCs w:val="18"/>
          <w:lang w:val="en-US"/>
        </w:rPr>
        <w:t>FCd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 – Задержка выключения вентилятора после выключения компрессора (</w:t>
      </w:r>
      <w:proofErr w:type="spellStart"/>
      <w:r w:rsidRPr="00197D98">
        <w:rPr>
          <w:rFonts w:asciiTheme="minorHAnsi" w:hAnsiTheme="minorHAnsi" w:cstheme="minorHAnsi"/>
          <w:sz w:val="18"/>
          <w:szCs w:val="18"/>
        </w:rPr>
        <w:t>FcF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 = 0 или = 2 - что наступит первым время или 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FSS</w:t>
      </w:r>
      <w:r w:rsidRPr="00197D98">
        <w:rPr>
          <w:rFonts w:asciiTheme="minorHAnsi" w:hAnsiTheme="minorHAnsi" w:cstheme="minorHAnsi"/>
          <w:sz w:val="18"/>
          <w:szCs w:val="18"/>
        </w:rPr>
        <w:t xml:space="preserve">), в минутах: </w:t>
      </w:r>
      <w:r w:rsidRPr="006504B0">
        <w:rPr>
          <w:rFonts w:asciiTheme="minorHAnsi" w:hAnsiTheme="minorHAnsi" w:cstheme="minorHAnsi"/>
          <w:b/>
          <w:sz w:val="18"/>
          <w:szCs w:val="18"/>
        </w:rPr>
        <w:t>0(кроме выключения при открытии двери))</w:t>
      </w:r>
      <w:r w:rsidRPr="00197D98">
        <w:rPr>
          <w:rFonts w:asciiTheme="minorHAnsi" w:hAnsiTheme="minorHAnsi" w:cstheme="minorHAnsi"/>
          <w:sz w:val="18"/>
          <w:szCs w:val="18"/>
        </w:rPr>
        <w:t xml:space="preserve"> / 1 / 255</w:t>
      </w:r>
      <w:r w:rsidRPr="00197D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97D98">
        <w:rPr>
          <w:rFonts w:asciiTheme="minorHAnsi" w:hAnsiTheme="minorHAnsi" w:cstheme="minorHAnsi"/>
          <w:sz w:val="18"/>
          <w:szCs w:val="18"/>
        </w:rPr>
        <w:t xml:space="preserve">(работает циклично с </w:t>
      </w:r>
      <w:r w:rsidRPr="00197D98">
        <w:rPr>
          <w:rFonts w:asciiTheme="minorHAnsi" w:hAnsiTheme="minorHAnsi" w:cstheme="minorHAnsi"/>
          <w:sz w:val="18"/>
          <w:szCs w:val="18"/>
          <w:lang w:val="en-US"/>
        </w:rPr>
        <w:t>FCC</w:t>
      </w:r>
      <w:r w:rsidRPr="00197D98">
        <w:rPr>
          <w:rFonts w:asciiTheme="minorHAnsi" w:hAnsiTheme="minorHAnsi" w:cstheme="minorHAnsi"/>
          <w:sz w:val="18"/>
          <w:szCs w:val="18"/>
        </w:rPr>
        <w:t>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FdE</w:t>
      </w:r>
      <w:proofErr w:type="spellEnd"/>
      <w:r w:rsidRPr="00197D98">
        <w:rPr>
          <w:rFonts w:cstheme="minorHAnsi"/>
          <w:sz w:val="18"/>
          <w:szCs w:val="18"/>
        </w:rPr>
        <w:t xml:space="preserve"> – Работа вентилятора во время </w:t>
      </w:r>
      <w:proofErr w:type="spellStart"/>
      <w:r w:rsidRPr="00197D98">
        <w:rPr>
          <w:rFonts w:cstheme="minorHAnsi"/>
          <w:sz w:val="18"/>
          <w:szCs w:val="18"/>
        </w:rPr>
        <w:t>разморозки</w:t>
      </w:r>
      <w:proofErr w:type="spellEnd"/>
      <w:r w:rsidRPr="00197D98">
        <w:rPr>
          <w:rFonts w:cstheme="minorHAnsi"/>
          <w:sz w:val="18"/>
          <w:szCs w:val="18"/>
        </w:rPr>
        <w:t xml:space="preserve">: </w:t>
      </w:r>
      <w:r w:rsidRPr="006504B0">
        <w:rPr>
          <w:rFonts w:cstheme="minorHAnsi"/>
          <w:b/>
          <w:sz w:val="18"/>
          <w:szCs w:val="18"/>
        </w:rPr>
        <w:t>0(выключен)</w:t>
      </w:r>
      <w:r w:rsidRPr="00197D98">
        <w:rPr>
          <w:rFonts w:cstheme="minorHAnsi"/>
          <w:sz w:val="18"/>
          <w:szCs w:val="18"/>
        </w:rPr>
        <w:t xml:space="preserve"> / 1(работает по настройкам вентилятора) /</w:t>
      </w:r>
      <w:r w:rsidRPr="006504B0">
        <w:rPr>
          <w:rFonts w:cstheme="minorHAnsi"/>
          <w:sz w:val="18"/>
          <w:szCs w:val="18"/>
        </w:rPr>
        <w:t xml:space="preserve"> 2(работает принудительно)</w:t>
      </w:r>
    </w:p>
    <w:p w:rsidR="00197D98" w:rsidRPr="00197D98" w:rsidRDefault="00197D98" w:rsidP="00197D98">
      <w:pPr>
        <w:pStyle w:val="TableParagraph"/>
        <w:spacing w:line="264" w:lineRule="auto"/>
        <w:ind w:left="0"/>
        <w:rPr>
          <w:rFonts w:asciiTheme="minorHAnsi" w:hAnsiTheme="minorHAnsi" w:cstheme="minorHAnsi"/>
          <w:sz w:val="18"/>
          <w:szCs w:val="18"/>
        </w:rPr>
      </w:pPr>
      <w:r w:rsidRPr="00197D98">
        <w:rPr>
          <w:rFonts w:asciiTheme="minorHAnsi" w:hAnsiTheme="minorHAnsi" w:cstheme="minorHAnsi"/>
          <w:b/>
          <w:sz w:val="18"/>
          <w:szCs w:val="18"/>
        </w:rPr>
        <w:t>FCC</w:t>
      </w:r>
      <w:r w:rsidRPr="00197D98">
        <w:rPr>
          <w:rFonts w:asciiTheme="minorHAnsi" w:hAnsiTheme="minorHAnsi" w:cstheme="minorHAnsi"/>
          <w:sz w:val="18"/>
          <w:szCs w:val="18"/>
        </w:rPr>
        <w:t xml:space="preserve"> - Время простоя вентилятора при только выключенном компрессоре (должно </w:t>
      </w:r>
      <w:proofErr w:type="spellStart"/>
      <w:r w:rsidRPr="00197D98">
        <w:rPr>
          <w:rFonts w:asciiTheme="minorHAnsi" w:hAnsiTheme="minorHAnsi" w:cstheme="minorHAnsi"/>
          <w:sz w:val="18"/>
          <w:szCs w:val="18"/>
        </w:rPr>
        <w:t>FcF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 xml:space="preserve"> = 0 или 2) в минутах: </w:t>
      </w:r>
      <w:r w:rsidRPr="006504B0">
        <w:rPr>
          <w:rFonts w:asciiTheme="minorHAnsi" w:hAnsiTheme="minorHAnsi" w:cstheme="minorHAnsi"/>
          <w:sz w:val="18"/>
          <w:szCs w:val="18"/>
        </w:rPr>
        <w:t>0</w:t>
      </w:r>
      <w:r w:rsidRPr="00197D98">
        <w:rPr>
          <w:rFonts w:asciiTheme="minorHAnsi" w:hAnsiTheme="minorHAnsi" w:cstheme="minorHAnsi"/>
          <w:sz w:val="18"/>
          <w:szCs w:val="18"/>
        </w:rPr>
        <w:t xml:space="preserve"> / 254 /</w:t>
      </w:r>
      <w:r w:rsidRPr="006504B0">
        <w:rPr>
          <w:rFonts w:asciiTheme="minorHAnsi" w:hAnsiTheme="minorHAnsi" w:cstheme="minorHAnsi"/>
          <w:b/>
          <w:sz w:val="18"/>
          <w:szCs w:val="18"/>
        </w:rPr>
        <w:t>255(навсегда)</w:t>
      </w:r>
      <w:r w:rsidRPr="00197D98">
        <w:rPr>
          <w:rFonts w:asciiTheme="minorHAnsi" w:hAnsiTheme="minorHAnsi" w:cstheme="minorHAnsi"/>
          <w:sz w:val="18"/>
          <w:szCs w:val="18"/>
        </w:rPr>
        <w:t xml:space="preserve"> (работает циклично с </w:t>
      </w:r>
      <w:proofErr w:type="spellStart"/>
      <w:r w:rsidRPr="00197D98">
        <w:rPr>
          <w:rFonts w:asciiTheme="minorHAnsi" w:hAnsiTheme="minorHAnsi" w:cstheme="minorHAnsi"/>
          <w:sz w:val="18"/>
          <w:szCs w:val="18"/>
          <w:lang w:val="en-US"/>
        </w:rPr>
        <w:t>FCd</w:t>
      </w:r>
      <w:proofErr w:type="spellEnd"/>
      <w:r w:rsidRPr="00197D98">
        <w:rPr>
          <w:rFonts w:asciiTheme="minorHAnsi" w:hAnsiTheme="minorHAnsi" w:cstheme="minorHAnsi"/>
          <w:sz w:val="18"/>
          <w:szCs w:val="18"/>
        </w:rPr>
        <w:t>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Fct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Работа реле вентилятора по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1 или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 xml:space="preserve">2 или </w:t>
      </w:r>
      <w:r w:rsidRPr="00197D98">
        <w:rPr>
          <w:rFonts w:cstheme="minorHAnsi"/>
          <w:sz w:val="18"/>
          <w:szCs w:val="18"/>
          <w:lang w:val="en-US"/>
        </w:rPr>
        <w:t>t</w:t>
      </w:r>
      <w:r w:rsidRPr="00197D98">
        <w:rPr>
          <w:rFonts w:cstheme="minorHAnsi"/>
          <w:sz w:val="18"/>
          <w:szCs w:val="18"/>
        </w:rPr>
        <w:t>3:</w:t>
      </w:r>
      <w:r w:rsidRPr="006504B0">
        <w:rPr>
          <w:rFonts w:cstheme="minorHAnsi"/>
          <w:b/>
          <w:sz w:val="18"/>
          <w:szCs w:val="18"/>
        </w:rPr>
        <w:t xml:space="preserve"> 1</w:t>
      </w:r>
      <w:r w:rsidRPr="00197D98">
        <w:rPr>
          <w:rFonts w:cstheme="minorHAnsi"/>
          <w:sz w:val="18"/>
          <w:szCs w:val="18"/>
        </w:rPr>
        <w:t xml:space="preserve"> / </w:t>
      </w:r>
      <w:r w:rsidRPr="006504B0">
        <w:rPr>
          <w:rFonts w:cstheme="minorHAnsi"/>
          <w:sz w:val="18"/>
          <w:szCs w:val="18"/>
        </w:rPr>
        <w:t>2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>/ 3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dtF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Задержка от открытии двери до включения вентилятора в минутах: </w:t>
      </w:r>
      <w:r w:rsidRPr="00197D98">
        <w:rPr>
          <w:rFonts w:cstheme="minorHAnsi"/>
          <w:b/>
          <w:sz w:val="18"/>
          <w:szCs w:val="18"/>
        </w:rPr>
        <w:t>0(не отключать вентилятор)</w:t>
      </w:r>
      <w:r w:rsidRPr="00197D98">
        <w:rPr>
          <w:rFonts w:cstheme="minorHAnsi"/>
          <w:sz w:val="18"/>
          <w:szCs w:val="18"/>
        </w:rPr>
        <w:t xml:space="preserve"> / 1 / 254 / 255(не включать вентилятор при открытой двери)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dtC</w:t>
      </w:r>
      <w:proofErr w:type="spellEnd"/>
      <w:r w:rsidRPr="00197D98">
        <w:rPr>
          <w:rFonts w:cstheme="minorHAnsi"/>
          <w:sz w:val="18"/>
          <w:szCs w:val="18"/>
        </w:rPr>
        <w:t xml:space="preserve"> – Задержка выключения компрессора с момента открытия двери в минутах: </w:t>
      </w:r>
      <w:r w:rsidRPr="00197D98">
        <w:rPr>
          <w:rFonts w:cstheme="minorHAnsi"/>
          <w:b/>
          <w:sz w:val="18"/>
          <w:szCs w:val="18"/>
        </w:rPr>
        <w:t>0(сразу выключать)</w:t>
      </w:r>
      <w:r w:rsidRPr="00197D98">
        <w:rPr>
          <w:rFonts w:cstheme="minorHAnsi"/>
          <w:sz w:val="18"/>
          <w:szCs w:val="18"/>
        </w:rPr>
        <w:t xml:space="preserve"> / 244 / 255(не выключать)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dtL</w:t>
      </w:r>
      <w:proofErr w:type="spellEnd"/>
      <w:r w:rsidRPr="00197D98">
        <w:rPr>
          <w:rFonts w:cstheme="minorHAnsi"/>
          <w:sz w:val="18"/>
          <w:szCs w:val="18"/>
        </w:rPr>
        <w:t xml:space="preserve"> - Задержка от открытии двери до выключения света в минутах: 0(не включать свет) / 1 / 254 / </w:t>
      </w:r>
      <w:r w:rsidRPr="00197D98">
        <w:rPr>
          <w:rFonts w:cstheme="minorHAnsi"/>
          <w:b/>
          <w:sz w:val="18"/>
          <w:szCs w:val="18"/>
        </w:rPr>
        <w:t>255(не выключать свет при открытой двери)</w:t>
      </w:r>
      <w:r w:rsidRPr="00197D98">
        <w:rPr>
          <w:rFonts w:cstheme="minorHAnsi"/>
          <w:sz w:val="18"/>
          <w:szCs w:val="18"/>
        </w:rPr>
        <w:t>.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Ht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– Подпапка режима «Климат-контроль»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Htt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</w:t>
      </w:r>
      <w:proofErr w:type="spellStart"/>
      <w:r w:rsidRPr="00197D98">
        <w:rPr>
          <w:rFonts w:cstheme="minorHAnsi"/>
          <w:sz w:val="18"/>
          <w:szCs w:val="18"/>
        </w:rPr>
        <w:t>Уставка</w:t>
      </w:r>
      <w:proofErr w:type="spellEnd"/>
      <w:r w:rsidRPr="00197D98">
        <w:rPr>
          <w:rFonts w:cstheme="minorHAnsi"/>
          <w:sz w:val="18"/>
          <w:szCs w:val="18"/>
        </w:rPr>
        <w:t xml:space="preserve"> для работы обогревателя: -50,0°С / +115,0°С </w:t>
      </w:r>
      <w:r w:rsidRPr="00197D98">
        <w:rPr>
          <w:rFonts w:cstheme="minorHAnsi"/>
          <w:b/>
          <w:sz w:val="18"/>
          <w:szCs w:val="18"/>
        </w:rPr>
        <w:t>(0,0)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Htd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Дифференциал: 0,1 / 90,0 </w:t>
      </w:r>
      <w:r w:rsidRPr="00197D98">
        <w:rPr>
          <w:rFonts w:cstheme="minorHAnsi"/>
          <w:b/>
          <w:sz w:val="18"/>
          <w:szCs w:val="18"/>
        </w:rPr>
        <w:t>(4,0)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HtP</w:t>
      </w:r>
      <w:proofErr w:type="spellEnd"/>
      <w:r w:rsidRPr="00197D98">
        <w:rPr>
          <w:rFonts w:cstheme="minorHAnsi"/>
          <w:sz w:val="18"/>
          <w:szCs w:val="18"/>
        </w:rPr>
        <w:t xml:space="preserve"> – Минимальная пауза между остановкой компрессора и включение обогревателя и наоборот, в минутах: </w:t>
      </w:r>
      <w:r w:rsidRPr="00197D98">
        <w:rPr>
          <w:rFonts w:cstheme="minorHAnsi"/>
          <w:b/>
          <w:sz w:val="18"/>
          <w:szCs w:val="18"/>
        </w:rPr>
        <w:t xml:space="preserve">0 </w:t>
      </w:r>
      <w:r w:rsidRPr="00197D98">
        <w:rPr>
          <w:rFonts w:cstheme="minorHAnsi"/>
          <w:sz w:val="18"/>
          <w:szCs w:val="18"/>
        </w:rPr>
        <w:t>(работает независимо, хоть параллельно с охлаждением) / 255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Htr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Задержка выполнения запроса на включение реле обогрева в минутах: </w:t>
      </w:r>
      <w:r w:rsidRPr="00197D98">
        <w:rPr>
          <w:rFonts w:cstheme="minorHAnsi"/>
          <w:b/>
          <w:sz w:val="18"/>
          <w:szCs w:val="18"/>
        </w:rPr>
        <w:t>0</w:t>
      </w:r>
      <w:r w:rsidRPr="00197D98">
        <w:rPr>
          <w:rFonts w:cstheme="minorHAnsi"/>
          <w:sz w:val="18"/>
          <w:szCs w:val="18"/>
        </w:rPr>
        <w:t xml:space="preserve"> / 255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</w:rPr>
        <w:t>Hct</w:t>
      </w:r>
      <w:proofErr w:type="spellEnd"/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- Работа реле тэна в режиме климат-контроля по t1, t2 или t3: 1 / 2 / </w:t>
      </w:r>
      <w:r w:rsidRPr="00197D98">
        <w:rPr>
          <w:rFonts w:cstheme="minorHAnsi"/>
          <w:b/>
          <w:sz w:val="18"/>
          <w:szCs w:val="18"/>
        </w:rPr>
        <w:t>3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</w:rPr>
        <w:t>HtF</w:t>
      </w:r>
      <w:proofErr w:type="spellEnd"/>
      <w:r w:rsidRPr="00197D98">
        <w:rPr>
          <w:rFonts w:cstheme="minorHAnsi"/>
          <w:sz w:val="18"/>
          <w:szCs w:val="18"/>
        </w:rPr>
        <w:t xml:space="preserve"> – В режиме обогрев вентилятор работает: 0(нет) / 1 (да) / </w:t>
      </w:r>
      <w:r w:rsidRPr="00197D98">
        <w:rPr>
          <w:rFonts w:cstheme="minorHAnsi"/>
          <w:b/>
          <w:sz w:val="18"/>
          <w:szCs w:val="18"/>
        </w:rPr>
        <w:t>2 (работает по F</w:t>
      </w:r>
      <w:r w:rsidRPr="00197D98">
        <w:rPr>
          <w:rFonts w:cstheme="minorHAnsi"/>
          <w:b/>
          <w:sz w:val="18"/>
          <w:szCs w:val="18"/>
          <w:lang w:val="en-US"/>
        </w:rPr>
        <w:t>C</w:t>
      </w:r>
      <w:r w:rsidRPr="00197D98">
        <w:rPr>
          <w:rFonts w:cstheme="minorHAnsi"/>
          <w:b/>
          <w:sz w:val="18"/>
          <w:szCs w:val="18"/>
        </w:rPr>
        <w:t>F)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</w:rPr>
        <w:t>HdF</w:t>
      </w:r>
      <w:proofErr w:type="spellEnd"/>
      <w:r w:rsidRPr="00197D98">
        <w:rPr>
          <w:rFonts w:cstheme="minorHAnsi"/>
          <w:sz w:val="18"/>
          <w:szCs w:val="18"/>
        </w:rPr>
        <w:t xml:space="preserve"> –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Задержка выключения вентилятора после отключения обогрева в минутах (если </w:t>
      </w:r>
      <w:proofErr w:type="spellStart"/>
      <w:r w:rsidRPr="00197D98">
        <w:rPr>
          <w:rFonts w:cstheme="minorHAnsi"/>
          <w:sz w:val="18"/>
          <w:szCs w:val="18"/>
        </w:rPr>
        <w:t>HtF</w:t>
      </w:r>
      <w:proofErr w:type="spellEnd"/>
      <w:r w:rsidRPr="00197D98">
        <w:rPr>
          <w:rFonts w:cstheme="minorHAnsi"/>
          <w:sz w:val="18"/>
          <w:szCs w:val="18"/>
        </w:rPr>
        <w:t xml:space="preserve"> = 1): </w:t>
      </w:r>
      <w:r w:rsidRPr="00197D98">
        <w:rPr>
          <w:rFonts w:cstheme="minorHAnsi"/>
          <w:b/>
          <w:sz w:val="18"/>
          <w:szCs w:val="18"/>
        </w:rPr>
        <w:t>0</w:t>
      </w:r>
      <w:r w:rsidRPr="00197D98">
        <w:rPr>
          <w:rFonts w:cstheme="minorHAnsi"/>
          <w:sz w:val="18"/>
          <w:szCs w:val="18"/>
        </w:rPr>
        <w:t xml:space="preserve"> / 254 (255 навсегда) (после работает по параметру </w:t>
      </w:r>
      <w:r w:rsidRPr="00197D98">
        <w:rPr>
          <w:rFonts w:cstheme="minorHAnsi"/>
          <w:sz w:val="18"/>
          <w:szCs w:val="18"/>
          <w:lang w:val="en-US"/>
        </w:rPr>
        <w:t>FCF</w:t>
      </w:r>
      <w:r w:rsidRPr="00197D98">
        <w:rPr>
          <w:rFonts w:cstheme="minorHAnsi"/>
          <w:sz w:val="18"/>
          <w:szCs w:val="18"/>
        </w:rPr>
        <w:t>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rPr>
          <w:rFonts w:cstheme="minorHAnsi"/>
          <w:b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ES</w:t>
      </w:r>
      <w:r w:rsidRPr="00197D98">
        <w:rPr>
          <w:rFonts w:cstheme="minorHAnsi"/>
          <w:b/>
          <w:sz w:val="18"/>
          <w:szCs w:val="18"/>
        </w:rPr>
        <w:t xml:space="preserve"> – Папка режима энергосбережения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ESE</w:t>
      </w:r>
      <w:r w:rsidRPr="00197D98">
        <w:rPr>
          <w:rFonts w:cstheme="minorHAnsi"/>
          <w:b/>
          <w:sz w:val="18"/>
          <w:szCs w:val="18"/>
        </w:rPr>
        <w:t xml:space="preserve"> </w:t>
      </w:r>
      <w:r w:rsidRPr="00197D98">
        <w:rPr>
          <w:rFonts w:cstheme="minorHAnsi"/>
          <w:sz w:val="18"/>
          <w:szCs w:val="18"/>
        </w:rPr>
        <w:t xml:space="preserve">– Разрешение работы режима энергосбережения: </w:t>
      </w:r>
      <w:r w:rsidRPr="00197D98">
        <w:rPr>
          <w:rFonts w:cstheme="minorHAnsi"/>
          <w:b/>
          <w:sz w:val="18"/>
          <w:szCs w:val="18"/>
        </w:rPr>
        <w:t>0(нет)</w:t>
      </w:r>
      <w:r w:rsidRPr="00197D98">
        <w:rPr>
          <w:rFonts w:cstheme="minorHAnsi"/>
          <w:sz w:val="18"/>
          <w:szCs w:val="18"/>
        </w:rPr>
        <w:t xml:space="preserve"> / 1(да)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ESo</w:t>
      </w:r>
      <w:proofErr w:type="spellEnd"/>
      <w:r w:rsidRPr="00197D98">
        <w:rPr>
          <w:rFonts w:cstheme="minorHAnsi"/>
          <w:sz w:val="18"/>
          <w:szCs w:val="18"/>
        </w:rPr>
        <w:t xml:space="preserve"> – Смещение </w:t>
      </w:r>
      <w:proofErr w:type="spellStart"/>
      <w:r w:rsidRPr="00197D98">
        <w:rPr>
          <w:rFonts w:cstheme="minorHAnsi"/>
          <w:sz w:val="18"/>
          <w:szCs w:val="18"/>
        </w:rPr>
        <w:t>уставки</w:t>
      </w:r>
      <w:proofErr w:type="spellEnd"/>
      <w:r w:rsidRPr="00197D98">
        <w:rPr>
          <w:rFonts w:cstheme="minorHAnsi"/>
          <w:sz w:val="18"/>
          <w:szCs w:val="18"/>
        </w:rPr>
        <w:t xml:space="preserve"> в режиме энергосбережения относительно основной </w:t>
      </w:r>
      <w:proofErr w:type="spellStart"/>
      <w:r w:rsidRPr="00197D98">
        <w:rPr>
          <w:rFonts w:cstheme="minorHAnsi"/>
          <w:sz w:val="18"/>
          <w:szCs w:val="18"/>
        </w:rPr>
        <w:t>уставки</w:t>
      </w:r>
      <w:proofErr w:type="spellEnd"/>
      <w:r w:rsidRPr="00197D98">
        <w:rPr>
          <w:rFonts w:cstheme="minorHAnsi"/>
          <w:sz w:val="18"/>
          <w:szCs w:val="18"/>
        </w:rPr>
        <w:t xml:space="preserve">: -30,0/+30,0 </w:t>
      </w:r>
      <w:r w:rsidRPr="00197D98">
        <w:rPr>
          <w:rFonts w:cstheme="minorHAnsi"/>
          <w:b/>
          <w:sz w:val="18"/>
          <w:szCs w:val="18"/>
        </w:rPr>
        <w:t>(-16,0)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b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ESd</w:t>
      </w:r>
      <w:proofErr w:type="spellEnd"/>
      <w:r w:rsidRPr="00197D98">
        <w:rPr>
          <w:rFonts w:cstheme="minorHAnsi"/>
          <w:sz w:val="18"/>
          <w:szCs w:val="18"/>
        </w:rPr>
        <w:t xml:space="preserve"> – Дифференциал: 0,1 / 50,0 </w:t>
      </w:r>
      <w:r w:rsidRPr="00197D98">
        <w:rPr>
          <w:rFonts w:cstheme="minorHAnsi"/>
          <w:b/>
          <w:sz w:val="18"/>
          <w:szCs w:val="18"/>
        </w:rPr>
        <w:t>(2,0)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sz w:val="18"/>
          <w:szCs w:val="18"/>
        </w:rPr>
      </w:pPr>
      <w:proofErr w:type="spellStart"/>
      <w:r w:rsidRPr="00197D98">
        <w:rPr>
          <w:rFonts w:cstheme="minorHAnsi"/>
          <w:b/>
          <w:sz w:val="18"/>
          <w:szCs w:val="18"/>
          <w:lang w:val="en-US"/>
        </w:rPr>
        <w:t>ESt</w:t>
      </w:r>
      <w:proofErr w:type="spellEnd"/>
      <w:r w:rsidRPr="00197D98">
        <w:rPr>
          <w:rFonts w:cstheme="minorHAnsi"/>
          <w:sz w:val="18"/>
          <w:szCs w:val="18"/>
        </w:rPr>
        <w:t xml:space="preserve"> – Единица измерения времени для режима энергосбережения: 0(часы) / </w:t>
      </w:r>
      <w:r w:rsidRPr="00197D98">
        <w:rPr>
          <w:rFonts w:cstheme="minorHAnsi"/>
          <w:b/>
          <w:sz w:val="18"/>
          <w:szCs w:val="18"/>
        </w:rPr>
        <w:t>1(сутки)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b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ESF</w:t>
      </w:r>
      <w:r w:rsidRPr="00197D98">
        <w:rPr>
          <w:rFonts w:cstheme="minorHAnsi"/>
          <w:sz w:val="18"/>
          <w:szCs w:val="18"/>
        </w:rPr>
        <w:t xml:space="preserve"> – Выход из режима энергосбережения через (</w:t>
      </w:r>
      <w:r w:rsidRPr="00197D98">
        <w:rPr>
          <w:rFonts w:cstheme="minorHAnsi"/>
          <w:sz w:val="18"/>
          <w:szCs w:val="18"/>
          <w:lang w:val="en-US"/>
        </w:rPr>
        <w:t>Est</w:t>
      </w:r>
      <w:r w:rsidRPr="00197D98">
        <w:rPr>
          <w:rFonts w:cstheme="minorHAnsi"/>
          <w:sz w:val="18"/>
          <w:szCs w:val="18"/>
        </w:rPr>
        <w:t xml:space="preserve">): 0(не выходить из режима автоматически) / 1 / 240 </w:t>
      </w:r>
      <w:r w:rsidRPr="00197D98">
        <w:rPr>
          <w:rFonts w:cstheme="minorHAnsi"/>
          <w:b/>
          <w:sz w:val="18"/>
          <w:szCs w:val="18"/>
        </w:rPr>
        <w:t>(3суток)</w:t>
      </w:r>
    </w:p>
    <w:p w:rsidR="00197D98" w:rsidRPr="00197D98" w:rsidRDefault="00197D98" w:rsidP="00197D98">
      <w:pPr>
        <w:tabs>
          <w:tab w:val="left" w:pos="1418"/>
        </w:tabs>
        <w:spacing w:after="0" w:line="264" w:lineRule="auto"/>
        <w:ind w:left="567"/>
        <w:rPr>
          <w:rFonts w:cstheme="minorHAnsi"/>
          <w:b/>
          <w:sz w:val="18"/>
          <w:szCs w:val="18"/>
        </w:rPr>
      </w:pPr>
      <w:r w:rsidRPr="00197D98">
        <w:rPr>
          <w:rFonts w:cstheme="minorHAnsi"/>
          <w:b/>
          <w:sz w:val="18"/>
          <w:szCs w:val="18"/>
          <w:lang w:val="en-US"/>
        </w:rPr>
        <w:t>ESA</w:t>
      </w:r>
      <w:r w:rsidRPr="00197D98">
        <w:rPr>
          <w:rFonts w:cstheme="minorHAnsi"/>
          <w:sz w:val="18"/>
          <w:szCs w:val="18"/>
        </w:rPr>
        <w:t xml:space="preserve"> – Входить в режим энергосбережения через каждые (</w:t>
      </w:r>
      <w:r w:rsidRPr="00197D98">
        <w:rPr>
          <w:rFonts w:cstheme="minorHAnsi"/>
          <w:sz w:val="18"/>
          <w:szCs w:val="18"/>
          <w:lang w:val="en-US"/>
        </w:rPr>
        <w:t>Est</w:t>
      </w:r>
      <w:r w:rsidRPr="00197D98">
        <w:rPr>
          <w:rFonts w:cstheme="minorHAnsi"/>
          <w:sz w:val="18"/>
          <w:szCs w:val="18"/>
        </w:rPr>
        <w:t xml:space="preserve">): 0 / 254 / 255 (не входить в режим автоматически) </w:t>
      </w:r>
      <w:r w:rsidRPr="00197D98">
        <w:rPr>
          <w:rFonts w:cstheme="minorHAnsi"/>
          <w:b/>
          <w:sz w:val="18"/>
          <w:szCs w:val="18"/>
        </w:rPr>
        <w:t>(45суток)</w:t>
      </w:r>
    </w:p>
    <w:p w:rsidR="007658B3" w:rsidRPr="00197D98" w:rsidRDefault="007658B3">
      <w:pPr>
        <w:rPr>
          <w:b/>
          <w:sz w:val="18"/>
          <w:szCs w:val="18"/>
        </w:rPr>
      </w:pPr>
    </w:p>
    <w:p w:rsidR="007658B3" w:rsidRPr="00197D98" w:rsidRDefault="007658B3" w:rsidP="00CA0A5D">
      <w:pPr>
        <w:spacing w:after="0" w:line="240" w:lineRule="auto"/>
        <w:ind w:firstLine="284"/>
        <w:rPr>
          <w:b/>
          <w:sz w:val="18"/>
          <w:szCs w:val="18"/>
        </w:rPr>
      </w:pPr>
    </w:p>
    <w:p w:rsidR="000824D7" w:rsidRPr="00197D98" w:rsidRDefault="000824D7">
      <w:pPr>
        <w:rPr>
          <w:sz w:val="18"/>
          <w:szCs w:val="18"/>
        </w:rPr>
      </w:pPr>
      <w:r w:rsidRPr="00197D98">
        <w:rPr>
          <w:sz w:val="18"/>
          <w:szCs w:val="18"/>
        </w:rPr>
        <w:br w:type="page"/>
      </w:r>
    </w:p>
    <w:p w:rsidR="00312F22" w:rsidRPr="00A725C5" w:rsidRDefault="00312F22" w:rsidP="009F2E9F">
      <w:pPr>
        <w:jc w:val="center"/>
        <w:rPr>
          <w:sz w:val="20"/>
          <w:szCs w:val="20"/>
        </w:rPr>
      </w:pPr>
    </w:p>
    <w:p w:rsidR="00A725C5" w:rsidRPr="00A725C5" w:rsidRDefault="00A725C5" w:rsidP="00A725C5">
      <w:pPr>
        <w:rPr>
          <w:sz w:val="20"/>
          <w:szCs w:val="20"/>
        </w:rPr>
      </w:pPr>
    </w:p>
    <w:p w:rsidR="00A725C5" w:rsidRPr="00A725C5" w:rsidRDefault="00A725C5" w:rsidP="00FE04F3">
      <w:pPr>
        <w:ind w:hanging="142"/>
        <w:rPr>
          <w:sz w:val="20"/>
          <w:szCs w:val="20"/>
        </w:rPr>
      </w:pPr>
    </w:p>
    <w:p w:rsidR="00A725C5" w:rsidRPr="00A725C5" w:rsidRDefault="00A725C5" w:rsidP="00A725C5">
      <w:pPr>
        <w:rPr>
          <w:sz w:val="20"/>
          <w:szCs w:val="20"/>
        </w:rPr>
      </w:pPr>
    </w:p>
    <w:p w:rsidR="00A725C5" w:rsidRPr="00A725C5" w:rsidRDefault="00A725C5" w:rsidP="00A725C5">
      <w:pPr>
        <w:rPr>
          <w:sz w:val="20"/>
          <w:szCs w:val="20"/>
        </w:rPr>
      </w:pPr>
    </w:p>
    <w:p w:rsidR="00A725C5" w:rsidRPr="00A725C5" w:rsidRDefault="00A725C5" w:rsidP="000E20AD">
      <w:pPr>
        <w:rPr>
          <w:sz w:val="20"/>
          <w:szCs w:val="20"/>
        </w:rPr>
      </w:pPr>
    </w:p>
    <w:sectPr w:rsidR="00A725C5" w:rsidRPr="00A725C5" w:rsidSect="002556B7">
      <w:footerReference w:type="default" r:id="rId20"/>
      <w:pgSz w:w="11906" w:h="16838"/>
      <w:pgMar w:top="720" w:right="849" w:bottom="720" w:left="85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95" w:rsidRDefault="00A64995" w:rsidP="003C168D">
      <w:pPr>
        <w:spacing w:after="0" w:line="240" w:lineRule="auto"/>
      </w:pPr>
      <w:r>
        <w:separator/>
      </w:r>
    </w:p>
  </w:endnote>
  <w:endnote w:type="continuationSeparator" w:id="0">
    <w:p w:rsidR="00A64995" w:rsidRDefault="00A64995" w:rsidP="003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78721"/>
      <w:docPartObj>
        <w:docPartGallery w:val="Page Numbers (Bottom of Page)"/>
        <w:docPartUnique/>
      </w:docPartObj>
    </w:sdtPr>
    <w:sdtEndPr/>
    <w:sdtContent>
      <w:p w:rsidR="00A64995" w:rsidRDefault="00A649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8E5">
          <w:rPr>
            <w:noProof/>
          </w:rPr>
          <w:t>15</w:t>
        </w:r>
        <w:r>
          <w:fldChar w:fldCharType="end"/>
        </w:r>
      </w:p>
    </w:sdtContent>
  </w:sdt>
  <w:p w:rsidR="00A64995" w:rsidRDefault="00A649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95" w:rsidRDefault="00A64995" w:rsidP="003C168D">
      <w:pPr>
        <w:spacing w:after="0" w:line="240" w:lineRule="auto"/>
      </w:pPr>
      <w:r>
        <w:separator/>
      </w:r>
    </w:p>
  </w:footnote>
  <w:footnote w:type="continuationSeparator" w:id="0">
    <w:p w:rsidR="00A64995" w:rsidRDefault="00A64995" w:rsidP="003C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0AA"/>
    <w:multiLevelType w:val="multilevel"/>
    <w:tmpl w:val="B4E2B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12BD9"/>
    <w:multiLevelType w:val="hybridMultilevel"/>
    <w:tmpl w:val="B6B4C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7859"/>
    <w:multiLevelType w:val="multilevel"/>
    <w:tmpl w:val="9D881B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0A7CE9"/>
    <w:multiLevelType w:val="multilevel"/>
    <w:tmpl w:val="4810E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764791"/>
    <w:multiLevelType w:val="hybridMultilevel"/>
    <w:tmpl w:val="9E1E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66FA"/>
    <w:multiLevelType w:val="multilevel"/>
    <w:tmpl w:val="A5D45B70"/>
    <w:lvl w:ilvl="0">
      <w:start w:val="6"/>
      <w:numFmt w:val="decimal"/>
      <w:lvlText w:val="%1"/>
      <w:lvlJc w:val="left"/>
      <w:pPr>
        <w:ind w:left="2185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18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5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4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3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883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290969AA"/>
    <w:multiLevelType w:val="hybridMultilevel"/>
    <w:tmpl w:val="4BFED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0926"/>
    <w:multiLevelType w:val="hybridMultilevel"/>
    <w:tmpl w:val="6838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A3E28"/>
    <w:multiLevelType w:val="multilevel"/>
    <w:tmpl w:val="CC64C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A36FA8"/>
    <w:multiLevelType w:val="multilevel"/>
    <w:tmpl w:val="70CA6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F5BF5"/>
    <w:multiLevelType w:val="multilevel"/>
    <w:tmpl w:val="13D67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86EF3"/>
    <w:multiLevelType w:val="multilevel"/>
    <w:tmpl w:val="DBA033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3F3BD8"/>
    <w:multiLevelType w:val="multilevel"/>
    <w:tmpl w:val="433CDA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B80159"/>
    <w:multiLevelType w:val="multilevel"/>
    <w:tmpl w:val="DAD2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6246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F101F8"/>
    <w:multiLevelType w:val="multilevel"/>
    <w:tmpl w:val="76646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1263B8"/>
    <w:multiLevelType w:val="hybridMultilevel"/>
    <w:tmpl w:val="A35A5B9A"/>
    <w:lvl w:ilvl="0" w:tplc="0FAC7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80C"/>
    <w:multiLevelType w:val="multilevel"/>
    <w:tmpl w:val="7CE268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6131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395AEB"/>
    <w:multiLevelType w:val="multilevel"/>
    <w:tmpl w:val="984AB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722414"/>
    <w:multiLevelType w:val="hybridMultilevel"/>
    <w:tmpl w:val="AC76BCBA"/>
    <w:lvl w:ilvl="0" w:tplc="91E8E51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235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8F31F9"/>
    <w:multiLevelType w:val="multilevel"/>
    <w:tmpl w:val="A5A676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9F32D0"/>
    <w:multiLevelType w:val="multilevel"/>
    <w:tmpl w:val="9D881B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8829BB"/>
    <w:multiLevelType w:val="hybridMultilevel"/>
    <w:tmpl w:val="6C4649D4"/>
    <w:lvl w:ilvl="0" w:tplc="C2441FC8">
      <w:numFmt w:val="bullet"/>
      <w:lvlText w:val="-"/>
      <w:lvlJc w:val="left"/>
      <w:pPr>
        <w:ind w:left="5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D647F2C">
      <w:numFmt w:val="bullet"/>
      <w:lvlText w:val="-"/>
      <w:lvlJc w:val="left"/>
      <w:pPr>
        <w:ind w:left="4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19C0517E">
      <w:numFmt w:val="bullet"/>
      <w:lvlText w:val="•"/>
      <w:lvlJc w:val="left"/>
      <w:pPr>
        <w:ind w:left="1411" w:hanging="140"/>
      </w:pPr>
      <w:rPr>
        <w:rFonts w:hint="default"/>
        <w:lang w:val="ru-RU" w:eastAsia="ru-RU" w:bidi="ru-RU"/>
      </w:rPr>
    </w:lvl>
    <w:lvl w:ilvl="3" w:tplc="E31427C2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4" w:tplc="9312B230">
      <w:numFmt w:val="bullet"/>
      <w:lvlText w:val="•"/>
      <w:lvlJc w:val="left"/>
      <w:pPr>
        <w:ind w:left="3073" w:hanging="140"/>
      </w:pPr>
      <w:rPr>
        <w:rFonts w:hint="default"/>
        <w:lang w:val="ru-RU" w:eastAsia="ru-RU" w:bidi="ru-RU"/>
      </w:rPr>
    </w:lvl>
    <w:lvl w:ilvl="5" w:tplc="6A70BCDC">
      <w:numFmt w:val="bullet"/>
      <w:lvlText w:val="•"/>
      <w:lvlJc w:val="left"/>
      <w:pPr>
        <w:ind w:left="3904" w:hanging="140"/>
      </w:pPr>
      <w:rPr>
        <w:rFonts w:hint="default"/>
        <w:lang w:val="ru-RU" w:eastAsia="ru-RU" w:bidi="ru-RU"/>
      </w:rPr>
    </w:lvl>
    <w:lvl w:ilvl="6" w:tplc="D312E0B2">
      <w:numFmt w:val="bullet"/>
      <w:lvlText w:val="•"/>
      <w:lvlJc w:val="left"/>
      <w:pPr>
        <w:ind w:left="4735" w:hanging="140"/>
      </w:pPr>
      <w:rPr>
        <w:rFonts w:hint="default"/>
        <w:lang w:val="ru-RU" w:eastAsia="ru-RU" w:bidi="ru-RU"/>
      </w:rPr>
    </w:lvl>
    <w:lvl w:ilvl="7" w:tplc="C0F282BC">
      <w:numFmt w:val="bullet"/>
      <w:lvlText w:val="•"/>
      <w:lvlJc w:val="left"/>
      <w:pPr>
        <w:ind w:left="5566" w:hanging="140"/>
      </w:pPr>
      <w:rPr>
        <w:rFonts w:hint="default"/>
        <w:lang w:val="ru-RU" w:eastAsia="ru-RU" w:bidi="ru-RU"/>
      </w:rPr>
    </w:lvl>
    <w:lvl w:ilvl="8" w:tplc="E3804AC2">
      <w:numFmt w:val="bullet"/>
      <w:lvlText w:val="•"/>
      <w:lvlJc w:val="left"/>
      <w:pPr>
        <w:ind w:left="6397" w:hanging="140"/>
      </w:pPr>
      <w:rPr>
        <w:rFonts w:hint="default"/>
        <w:lang w:val="ru-RU" w:eastAsia="ru-RU" w:bidi="ru-RU"/>
      </w:rPr>
    </w:lvl>
  </w:abstractNum>
  <w:abstractNum w:abstractNumId="25" w15:restartNumberingAfterBreak="0">
    <w:nsid w:val="4E8F1634"/>
    <w:multiLevelType w:val="hybridMultilevel"/>
    <w:tmpl w:val="1B943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B1AD9"/>
    <w:multiLevelType w:val="hybridMultilevel"/>
    <w:tmpl w:val="231EB69A"/>
    <w:lvl w:ilvl="0" w:tplc="929A8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5204D2"/>
    <w:multiLevelType w:val="hybridMultilevel"/>
    <w:tmpl w:val="2712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64B06"/>
    <w:multiLevelType w:val="hybridMultilevel"/>
    <w:tmpl w:val="F6D28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13DCC"/>
    <w:multiLevelType w:val="hybridMultilevel"/>
    <w:tmpl w:val="E0DC0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537BA"/>
    <w:multiLevelType w:val="multilevel"/>
    <w:tmpl w:val="9D881B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8D62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F325A21"/>
    <w:multiLevelType w:val="hybridMultilevel"/>
    <w:tmpl w:val="EB8C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0A8D"/>
    <w:multiLevelType w:val="hybridMultilevel"/>
    <w:tmpl w:val="6D62E7F0"/>
    <w:lvl w:ilvl="0" w:tplc="2472AC7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47065"/>
    <w:multiLevelType w:val="multilevel"/>
    <w:tmpl w:val="F0B25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2A4512"/>
    <w:multiLevelType w:val="multilevel"/>
    <w:tmpl w:val="0186B94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7444AC"/>
    <w:multiLevelType w:val="hybridMultilevel"/>
    <w:tmpl w:val="1854B570"/>
    <w:lvl w:ilvl="0" w:tplc="A732C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7687E"/>
    <w:multiLevelType w:val="multilevel"/>
    <w:tmpl w:val="9A46DA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853694"/>
    <w:multiLevelType w:val="multilevel"/>
    <w:tmpl w:val="20E65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4876368"/>
    <w:multiLevelType w:val="multilevel"/>
    <w:tmpl w:val="06C64B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920EE6"/>
    <w:multiLevelType w:val="hybridMultilevel"/>
    <w:tmpl w:val="5B02CD36"/>
    <w:lvl w:ilvl="0" w:tplc="3A16B8B2">
      <w:start w:val="1"/>
      <w:numFmt w:val="decimal"/>
      <w:lvlText w:val="%1."/>
      <w:lvlJc w:val="left"/>
      <w:pPr>
        <w:ind w:left="2898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586DC3E">
      <w:numFmt w:val="bullet"/>
      <w:lvlText w:val="•"/>
      <w:lvlJc w:val="left"/>
      <w:pPr>
        <w:ind w:left="3415" w:hanging="240"/>
      </w:pPr>
      <w:rPr>
        <w:rFonts w:hint="default"/>
        <w:lang w:val="ru-RU" w:eastAsia="ru-RU" w:bidi="ru-RU"/>
      </w:rPr>
    </w:lvl>
    <w:lvl w:ilvl="2" w:tplc="CEF05ACC">
      <w:numFmt w:val="bullet"/>
      <w:lvlText w:val="•"/>
      <w:lvlJc w:val="left"/>
      <w:pPr>
        <w:ind w:left="3931" w:hanging="240"/>
      </w:pPr>
      <w:rPr>
        <w:rFonts w:hint="default"/>
        <w:lang w:val="ru-RU" w:eastAsia="ru-RU" w:bidi="ru-RU"/>
      </w:rPr>
    </w:lvl>
    <w:lvl w:ilvl="3" w:tplc="A7CCA9F8">
      <w:numFmt w:val="bullet"/>
      <w:lvlText w:val="•"/>
      <w:lvlJc w:val="left"/>
      <w:pPr>
        <w:ind w:left="4447" w:hanging="240"/>
      </w:pPr>
      <w:rPr>
        <w:rFonts w:hint="default"/>
        <w:lang w:val="ru-RU" w:eastAsia="ru-RU" w:bidi="ru-RU"/>
      </w:rPr>
    </w:lvl>
    <w:lvl w:ilvl="4" w:tplc="045C9554">
      <w:numFmt w:val="bullet"/>
      <w:lvlText w:val="•"/>
      <w:lvlJc w:val="left"/>
      <w:pPr>
        <w:ind w:left="4963" w:hanging="240"/>
      </w:pPr>
      <w:rPr>
        <w:rFonts w:hint="default"/>
        <w:lang w:val="ru-RU" w:eastAsia="ru-RU" w:bidi="ru-RU"/>
      </w:rPr>
    </w:lvl>
    <w:lvl w:ilvl="5" w:tplc="64EC382E">
      <w:numFmt w:val="bullet"/>
      <w:lvlText w:val="•"/>
      <w:lvlJc w:val="left"/>
      <w:pPr>
        <w:ind w:left="5479" w:hanging="240"/>
      </w:pPr>
      <w:rPr>
        <w:rFonts w:hint="default"/>
        <w:lang w:val="ru-RU" w:eastAsia="ru-RU" w:bidi="ru-RU"/>
      </w:rPr>
    </w:lvl>
    <w:lvl w:ilvl="6" w:tplc="8D58D8FE">
      <w:numFmt w:val="bullet"/>
      <w:lvlText w:val="•"/>
      <w:lvlJc w:val="left"/>
      <w:pPr>
        <w:ind w:left="5995" w:hanging="240"/>
      </w:pPr>
      <w:rPr>
        <w:rFonts w:hint="default"/>
        <w:lang w:val="ru-RU" w:eastAsia="ru-RU" w:bidi="ru-RU"/>
      </w:rPr>
    </w:lvl>
    <w:lvl w:ilvl="7" w:tplc="4ABEBB62">
      <w:numFmt w:val="bullet"/>
      <w:lvlText w:val="•"/>
      <w:lvlJc w:val="left"/>
      <w:pPr>
        <w:ind w:left="6511" w:hanging="240"/>
      </w:pPr>
      <w:rPr>
        <w:rFonts w:hint="default"/>
        <w:lang w:val="ru-RU" w:eastAsia="ru-RU" w:bidi="ru-RU"/>
      </w:rPr>
    </w:lvl>
    <w:lvl w:ilvl="8" w:tplc="444C6FC2">
      <w:numFmt w:val="bullet"/>
      <w:lvlText w:val="•"/>
      <w:lvlJc w:val="left"/>
      <w:pPr>
        <w:ind w:left="7027" w:hanging="240"/>
      </w:pPr>
      <w:rPr>
        <w:rFonts w:hint="default"/>
        <w:lang w:val="ru-RU" w:eastAsia="ru-RU" w:bidi="ru-RU"/>
      </w:rPr>
    </w:lvl>
  </w:abstractNum>
  <w:abstractNum w:abstractNumId="41" w15:restartNumberingAfterBreak="0">
    <w:nsid w:val="718C5BF1"/>
    <w:multiLevelType w:val="hybridMultilevel"/>
    <w:tmpl w:val="55C852D6"/>
    <w:lvl w:ilvl="0" w:tplc="C0FC21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45D1A"/>
    <w:multiLevelType w:val="multilevel"/>
    <w:tmpl w:val="2932E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5E08A3"/>
    <w:multiLevelType w:val="hybridMultilevel"/>
    <w:tmpl w:val="0A269EA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4143B"/>
    <w:multiLevelType w:val="hybridMultilevel"/>
    <w:tmpl w:val="7DF8F5DE"/>
    <w:lvl w:ilvl="0" w:tplc="50DA1A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6713F"/>
    <w:multiLevelType w:val="multilevel"/>
    <w:tmpl w:val="9CF6F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45"/>
  </w:num>
  <w:num w:numId="4">
    <w:abstractNumId w:val="3"/>
  </w:num>
  <w:num w:numId="5">
    <w:abstractNumId w:val="38"/>
  </w:num>
  <w:num w:numId="6">
    <w:abstractNumId w:val="19"/>
  </w:num>
  <w:num w:numId="7">
    <w:abstractNumId w:val="31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27"/>
  </w:num>
  <w:num w:numId="13">
    <w:abstractNumId w:val="11"/>
  </w:num>
  <w:num w:numId="14">
    <w:abstractNumId w:val="10"/>
  </w:num>
  <w:num w:numId="15">
    <w:abstractNumId w:val="42"/>
  </w:num>
  <w:num w:numId="16">
    <w:abstractNumId w:val="0"/>
  </w:num>
  <w:num w:numId="17">
    <w:abstractNumId w:val="13"/>
  </w:num>
  <w:num w:numId="18">
    <w:abstractNumId w:val="20"/>
  </w:num>
  <w:num w:numId="19">
    <w:abstractNumId w:val="34"/>
  </w:num>
  <w:num w:numId="20">
    <w:abstractNumId w:val="12"/>
  </w:num>
  <w:num w:numId="21">
    <w:abstractNumId w:val="43"/>
  </w:num>
  <w:num w:numId="22">
    <w:abstractNumId w:val="25"/>
  </w:num>
  <w:num w:numId="23">
    <w:abstractNumId w:val="6"/>
  </w:num>
  <w:num w:numId="24">
    <w:abstractNumId w:val="39"/>
  </w:num>
  <w:num w:numId="25">
    <w:abstractNumId w:val="17"/>
  </w:num>
  <w:num w:numId="26">
    <w:abstractNumId w:val="37"/>
  </w:num>
  <w:num w:numId="27">
    <w:abstractNumId w:val="26"/>
  </w:num>
  <w:num w:numId="28">
    <w:abstractNumId w:val="23"/>
  </w:num>
  <w:num w:numId="29">
    <w:abstractNumId w:val="29"/>
  </w:num>
  <w:num w:numId="30">
    <w:abstractNumId w:val="30"/>
  </w:num>
  <w:num w:numId="31">
    <w:abstractNumId w:val="2"/>
  </w:num>
  <w:num w:numId="32">
    <w:abstractNumId w:val="5"/>
  </w:num>
  <w:num w:numId="33">
    <w:abstractNumId w:val="44"/>
  </w:num>
  <w:num w:numId="34">
    <w:abstractNumId w:val="21"/>
  </w:num>
  <w:num w:numId="35">
    <w:abstractNumId w:val="15"/>
  </w:num>
  <w:num w:numId="36">
    <w:abstractNumId w:val="18"/>
  </w:num>
  <w:num w:numId="37">
    <w:abstractNumId w:val="14"/>
  </w:num>
  <w:num w:numId="38">
    <w:abstractNumId w:val="41"/>
  </w:num>
  <w:num w:numId="39">
    <w:abstractNumId w:val="16"/>
  </w:num>
  <w:num w:numId="40">
    <w:abstractNumId w:val="33"/>
  </w:num>
  <w:num w:numId="41">
    <w:abstractNumId w:val="40"/>
  </w:num>
  <w:num w:numId="42">
    <w:abstractNumId w:val="24"/>
  </w:num>
  <w:num w:numId="43">
    <w:abstractNumId w:val="1"/>
  </w:num>
  <w:num w:numId="44">
    <w:abstractNumId w:val="32"/>
  </w:num>
  <w:num w:numId="45">
    <w:abstractNumId w:val="28"/>
  </w:num>
  <w:num w:numId="4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5"/>
    <w:rsid w:val="0000405F"/>
    <w:rsid w:val="00012D8B"/>
    <w:rsid w:val="00030F35"/>
    <w:rsid w:val="00036EC0"/>
    <w:rsid w:val="0004091F"/>
    <w:rsid w:val="000439DC"/>
    <w:rsid w:val="00066EE5"/>
    <w:rsid w:val="000730FA"/>
    <w:rsid w:val="000824D7"/>
    <w:rsid w:val="000A08C5"/>
    <w:rsid w:val="000A18E5"/>
    <w:rsid w:val="000A4F15"/>
    <w:rsid w:val="000C039F"/>
    <w:rsid w:val="000C21F7"/>
    <w:rsid w:val="000D7D8B"/>
    <w:rsid w:val="000E031E"/>
    <w:rsid w:val="000E20AD"/>
    <w:rsid w:val="000E5A73"/>
    <w:rsid w:val="000E75D4"/>
    <w:rsid w:val="000F5914"/>
    <w:rsid w:val="0010767D"/>
    <w:rsid w:val="00121405"/>
    <w:rsid w:val="001218B2"/>
    <w:rsid w:val="0013465D"/>
    <w:rsid w:val="00135CED"/>
    <w:rsid w:val="001445C2"/>
    <w:rsid w:val="0015090D"/>
    <w:rsid w:val="0015563D"/>
    <w:rsid w:val="00197301"/>
    <w:rsid w:val="00197D98"/>
    <w:rsid w:val="001A4E56"/>
    <w:rsid w:val="001A691B"/>
    <w:rsid w:val="001B4643"/>
    <w:rsid w:val="001D5561"/>
    <w:rsid w:val="001E0727"/>
    <w:rsid w:val="00202A5B"/>
    <w:rsid w:val="002056C0"/>
    <w:rsid w:val="00212BFD"/>
    <w:rsid w:val="00222726"/>
    <w:rsid w:val="0022345B"/>
    <w:rsid w:val="00233592"/>
    <w:rsid w:val="00242F64"/>
    <w:rsid w:val="002556B7"/>
    <w:rsid w:val="00261597"/>
    <w:rsid w:val="00263E15"/>
    <w:rsid w:val="00264B37"/>
    <w:rsid w:val="0026507B"/>
    <w:rsid w:val="00271F62"/>
    <w:rsid w:val="002858AD"/>
    <w:rsid w:val="002963F0"/>
    <w:rsid w:val="0029705D"/>
    <w:rsid w:val="002A132F"/>
    <w:rsid w:val="002B3CED"/>
    <w:rsid w:val="002B6D6D"/>
    <w:rsid w:val="002C4D2B"/>
    <w:rsid w:val="002D2C29"/>
    <w:rsid w:val="002D62E6"/>
    <w:rsid w:val="002F51AD"/>
    <w:rsid w:val="002F6CE9"/>
    <w:rsid w:val="002F6EE0"/>
    <w:rsid w:val="00303E28"/>
    <w:rsid w:val="00312F22"/>
    <w:rsid w:val="00321BFB"/>
    <w:rsid w:val="00347599"/>
    <w:rsid w:val="00351000"/>
    <w:rsid w:val="003736DE"/>
    <w:rsid w:val="00392DA7"/>
    <w:rsid w:val="00397F5C"/>
    <w:rsid w:val="003A3B20"/>
    <w:rsid w:val="003B3C4B"/>
    <w:rsid w:val="003C168D"/>
    <w:rsid w:val="003C6511"/>
    <w:rsid w:val="003D45F3"/>
    <w:rsid w:val="003D66BA"/>
    <w:rsid w:val="003F29DB"/>
    <w:rsid w:val="003F5416"/>
    <w:rsid w:val="003F5E80"/>
    <w:rsid w:val="00401656"/>
    <w:rsid w:val="004108D6"/>
    <w:rsid w:val="00442F4C"/>
    <w:rsid w:val="00443DF8"/>
    <w:rsid w:val="004628A5"/>
    <w:rsid w:val="00495E00"/>
    <w:rsid w:val="00497536"/>
    <w:rsid w:val="00497E38"/>
    <w:rsid w:val="004A63C6"/>
    <w:rsid w:val="004B5EB0"/>
    <w:rsid w:val="004E24DC"/>
    <w:rsid w:val="00516818"/>
    <w:rsid w:val="0053240C"/>
    <w:rsid w:val="005337E9"/>
    <w:rsid w:val="00537A1D"/>
    <w:rsid w:val="00557F63"/>
    <w:rsid w:val="00564EB8"/>
    <w:rsid w:val="00566AB7"/>
    <w:rsid w:val="0057385A"/>
    <w:rsid w:val="00590F6B"/>
    <w:rsid w:val="005970D3"/>
    <w:rsid w:val="00597D3B"/>
    <w:rsid w:val="005B11A9"/>
    <w:rsid w:val="005B258B"/>
    <w:rsid w:val="005B6A0F"/>
    <w:rsid w:val="005C2C8A"/>
    <w:rsid w:val="005C39B5"/>
    <w:rsid w:val="005C4F12"/>
    <w:rsid w:val="005E0632"/>
    <w:rsid w:val="005E6C2E"/>
    <w:rsid w:val="005F0F1E"/>
    <w:rsid w:val="005F257C"/>
    <w:rsid w:val="00613F0B"/>
    <w:rsid w:val="00622C98"/>
    <w:rsid w:val="00625253"/>
    <w:rsid w:val="00627962"/>
    <w:rsid w:val="00632CFB"/>
    <w:rsid w:val="00642305"/>
    <w:rsid w:val="00647472"/>
    <w:rsid w:val="00647CE6"/>
    <w:rsid w:val="006504B0"/>
    <w:rsid w:val="00666CBC"/>
    <w:rsid w:val="006913B8"/>
    <w:rsid w:val="006B7C08"/>
    <w:rsid w:val="006C1616"/>
    <w:rsid w:val="006F4E7F"/>
    <w:rsid w:val="00732DDC"/>
    <w:rsid w:val="00736DA0"/>
    <w:rsid w:val="007658B3"/>
    <w:rsid w:val="007A5846"/>
    <w:rsid w:val="007B1CF9"/>
    <w:rsid w:val="007C4BBC"/>
    <w:rsid w:val="007E5330"/>
    <w:rsid w:val="0080177E"/>
    <w:rsid w:val="00802FE8"/>
    <w:rsid w:val="0080593B"/>
    <w:rsid w:val="008152E5"/>
    <w:rsid w:val="00822B29"/>
    <w:rsid w:val="00822D5E"/>
    <w:rsid w:val="00846C42"/>
    <w:rsid w:val="00865BEE"/>
    <w:rsid w:val="00870F73"/>
    <w:rsid w:val="00871CE9"/>
    <w:rsid w:val="008813B6"/>
    <w:rsid w:val="0088216E"/>
    <w:rsid w:val="008866A5"/>
    <w:rsid w:val="00891BE7"/>
    <w:rsid w:val="00893CCE"/>
    <w:rsid w:val="008A7645"/>
    <w:rsid w:val="008C6100"/>
    <w:rsid w:val="008F06C0"/>
    <w:rsid w:val="008F1EA2"/>
    <w:rsid w:val="008F6D93"/>
    <w:rsid w:val="00901AE2"/>
    <w:rsid w:val="00906EFB"/>
    <w:rsid w:val="009244FC"/>
    <w:rsid w:val="00935150"/>
    <w:rsid w:val="00947996"/>
    <w:rsid w:val="009539E0"/>
    <w:rsid w:val="0095715C"/>
    <w:rsid w:val="00984668"/>
    <w:rsid w:val="00985655"/>
    <w:rsid w:val="009936B7"/>
    <w:rsid w:val="009956A2"/>
    <w:rsid w:val="0099590B"/>
    <w:rsid w:val="009C0F6E"/>
    <w:rsid w:val="009C1E50"/>
    <w:rsid w:val="009F1439"/>
    <w:rsid w:val="009F2E9F"/>
    <w:rsid w:val="009F6914"/>
    <w:rsid w:val="00A07E6D"/>
    <w:rsid w:val="00A112EE"/>
    <w:rsid w:val="00A40DC5"/>
    <w:rsid w:val="00A450C4"/>
    <w:rsid w:val="00A456B2"/>
    <w:rsid w:val="00A61308"/>
    <w:rsid w:val="00A64995"/>
    <w:rsid w:val="00A725C5"/>
    <w:rsid w:val="00A90978"/>
    <w:rsid w:val="00A9425E"/>
    <w:rsid w:val="00AA3B9A"/>
    <w:rsid w:val="00AD10FD"/>
    <w:rsid w:val="00AD484B"/>
    <w:rsid w:val="00AD5F5D"/>
    <w:rsid w:val="00B14F1F"/>
    <w:rsid w:val="00B173A8"/>
    <w:rsid w:val="00B202AD"/>
    <w:rsid w:val="00B51BBA"/>
    <w:rsid w:val="00B5617B"/>
    <w:rsid w:val="00B775A6"/>
    <w:rsid w:val="00B7765D"/>
    <w:rsid w:val="00B815DC"/>
    <w:rsid w:val="00B87B64"/>
    <w:rsid w:val="00B927BA"/>
    <w:rsid w:val="00B95E57"/>
    <w:rsid w:val="00BC1320"/>
    <w:rsid w:val="00BC20E2"/>
    <w:rsid w:val="00BD09C0"/>
    <w:rsid w:val="00BE5511"/>
    <w:rsid w:val="00C0430D"/>
    <w:rsid w:val="00C25FB3"/>
    <w:rsid w:val="00C31A24"/>
    <w:rsid w:val="00C3283F"/>
    <w:rsid w:val="00C42BCB"/>
    <w:rsid w:val="00C636E1"/>
    <w:rsid w:val="00C96758"/>
    <w:rsid w:val="00CA0317"/>
    <w:rsid w:val="00CA0A5D"/>
    <w:rsid w:val="00CA5AAB"/>
    <w:rsid w:val="00CC3BA0"/>
    <w:rsid w:val="00CD0BE3"/>
    <w:rsid w:val="00CD5E7B"/>
    <w:rsid w:val="00CE373B"/>
    <w:rsid w:val="00CF5FC7"/>
    <w:rsid w:val="00D22CBC"/>
    <w:rsid w:val="00D348D2"/>
    <w:rsid w:val="00D35DC5"/>
    <w:rsid w:val="00D41BE1"/>
    <w:rsid w:val="00D424A5"/>
    <w:rsid w:val="00D519FC"/>
    <w:rsid w:val="00D6031E"/>
    <w:rsid w:val="00D70B48"/>
    <w:rsid w:val="00D71735"/>
    <w:rsid w:val="00D74000"/>
    <w:rsid w:val="00D745ED"/>
    <w:rsid w:val="00D7672E"/>
    <w:rsid w:val="00D93A95"/>
    <w:rsid w:val="00DA6D47"/>
    <w:rsid w:val="00DB07DC"/>
    <w:rsid w:val="00DC37BA"/>
    <w:rsid w:val="00DC3F91"/>
    <w:rsid w:val="00DD0706"/>
    <w:rsid w:val="00DE036C"/>
    <w:rsid w:val="00DE2BCA"/>
    <w:rsid w:val="00DF317E"/>
    <w:rsid w:val="00E01E20"/>
    <w:rsid w:val="00E12DF2"/>
    <w:rsid w:val="00E15F0C"/>
    <w:rsid w:val="00E3778D"/>
    <w:rsid w:val="00E401F0"/>
    <w:rsid w:val="00E45328"/>
    <w:rsid w:val="00E45645"/>
    <w:rsid w:val="00E45AD0"/>
    <w:rsid w:val="00E46626"/>
    <w:rsid w:val="00E52324"/>
    <w:rsid w:val="00E60925"/>
    <w:rsid w:val="00E67849"/>
    <w:rsid w:val="00EA2680"/>
    <w:rsid w:val="00EA4DB8"/>
    <w:rsid w:val="00EA7742"/>
    <w:rsid w:val="00EA7968"/>
    <w:rsid w:val="00EC6DE0"/>
    <w:rsid w:val="00ED61CA"/>
    <w:rsid w:val="00EE6248"/>
    <w:rsid w:val="00EF0377"/>
    <w:rsid w:val="00EF2B94"/>
    <w:rsid w:val="00F23CCF"/>
    <w:rsid w:val="00F309C7"/>
    <w:rsid w:val="00F312D4"/>
    <w:rsid w:val="00F35361"/>
    <w:rsid w:val="00F65E0F"/>
    <w:rsid w:val="00F65ED1"/>
    <w:rsid w:val="00F672D1"/>
    <w:rsid w:val="00F77DFE"/>
    <w:rsid w:val="00F8085F"/>
    <w:rsid w:val="00F8772A"/>
    <w:rsid w:val="00FA0085"/>
    <w:rsid w:val="00FB12F9"/>
    <w:rsid w:val="00FC5F55"/>
    <w:rsid w:val="00FC6A15"/>
    <w:rsid w:val="00FE04F3"/>
    <w:rsid w:val="00FE1B6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965BC"/>
  <w15:chartTrackingRefBased/>
  <w15:docId w15:val="{FAB55DF3-42F3-43F1-B1FF-2183BB4A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22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93C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CC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22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2272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2272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628A5"/>
    <w:pPr>
      <w:spacing w:after="100"/>
      <w:ind w:left="220"/>
    </w:pPr>
  </w:style>
  <w:style w:type="table" w:styleId="a6">
    <w:name w:val="Table Grid"/>
    <w:basedOn w:val="a1"/>
    <w:uiPriority w:val="39"/>
    <w:rsid w:val="00F2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2D6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D62E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3C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68D"/>
  </w:style>
  <w:style w:type="paragraph" w:styleId="ab">
    <w:name w:val="footer"/>
    <w:basedOn w:val="a"/>
    <w:link w:val="ac"/>
    <w:uiPriority w:val="99"/>
    <w:unhideWhenUsed/>
    <w:rsid w:val="003C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68D"/>
  </w:style>
  <w:style w:type="paragraph" w:customStyle="1" w:styleId="TableParagraph">
    <w:name w:val="Table Paragraph"/>
    <w:basedOn w:val="a"/>
    <w:uiPriority w:val="1"/>
    <w:qFormat/>
    <w:rsid w:val="00DD070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D4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2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elluno54.ru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luno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Belluna.ru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1185-5476-4E0A-9B6B-545D3CFF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15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9</cp:revision>
  <cp:lastPrinted>2024-10-22T04:22:00Z</cp:lastPrinted>
  <dcterms:created xsi:type="dcterms:W3CDTF">2025-04-15T09:19:00Z</dcterms:created>
  <dcterms:modified xsi:type="dcterms:W3CDTF">2025-06-19T08:55:00Z</dcterms:modified>
</cp:coreProperties>
</file>