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DBC0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2351C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C3D47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798EB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25E31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44A14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AB7A9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5E507" w14:textId="03754200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00F71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727C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587D29FB" w14:textId="4471B1BF" w:rsidR="004A727C" w:rsidRDefault="00B14687">
      <w:pPr>
        <w:widowControl w:val="0"/>
        <w:autoSpaceDE w:val="0"/>
        <w:autoSpaceDN w:val="0"/>
        <w:adjustRightInd w:val="0"/>
        <w:spacing w:after="0" w:line="583" w:lineRule="exact"/>
        <w:ind w:left="2038" w:right="2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32"/>
          <w:szCs w:val="32"/>
        </w:rPr>
        <w:lastRenderedPageBreak/>
        <w:t xml:space="preserve">ИНСТРУКЦИЯ ПО ЭКСПЛУАТАЦИИ </w:t>
      </w:r>
    </w:p>
    <w:p w14:paraId="54C06A68" w14:textId="77777777" w:rsidR="004A727C" w:rsidRDefault="00B14687">
      <w:pPr>
        <w:widowControl w:val="0"/>
        <w:autoSpaceDE w:val="0"/>
        <w:autoSpaceDN w:val="0"/>
        <w:adjustRightInd w:val="0"/>
        <w:spacing w:after="0" w:line="368" w:lineRule="exact"/>
        <w:ind w:left="2096" w:right="2190"/>
        <w:rPr>
          <w:rFonts w:ascii="Times New Roman" w:hAnsi="Times New Roman" w:cs="Times New Roman"/>
          <w:b/>
          <w:bCs/>
          <w:spacing w:val="-19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9"/>
          <w:sz w:val="32"/>
          <w:szCs w:val="32"/>
        </w:rPr>
        <w:t xml:space="preserve">ХОЛОДИЛЬНОГО ОБОРУДОВАНИЯ </w:t>
      </w:r>
    </w:p>
    <w:p w14:paraId="74BF0B05" w14:textId="77777777" w:rsidR="004A727C" w:rsidRDefault="004A727C">
      <w:pPr>
        <w:widowControl w:val="0"/>
        <w:autoSpaceDE w:val="0"/>
        <w:autoSpaceDN w:val="0"/>
        <w:adjustRightInd w:val="0"/>
        <w:spacing w:after="0" w:line="196" w:lineRule="exact"/>
        <w:ind w:left="2096" w:right="2190"/>
        <w:rPr>
          <w:rFonts w:ascii="Times New Roman" w:hAnsi="Times New Roman" w:cs="Times New Roman"/>
          <w:sz w:val="20"/>
          <w:szCs w:val="20"/>
        </w:rPr>
      </w:pPr>
    </w:p>
    <w:p w14:paraId="6016A697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2096" w:right="2190"/>
        <w:rPr>
          <w:rFonts w:ascii="Times New Roman" w:hAnsi="Times New Roman" w:cs="Times New Roman"/>
          <w:sz w:val="24"/>
          <w:szCs w:val="24"/>
        </w:rPr>
      </w:pPr>
    </w:p>
    <w:p w14:paraId="6001DEB9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2096" w:right="2190"/>
        <w:rPr>
          <w:rFonts w:ascii="Times New Roman" w:hAnsi="Times New Roman" w:cs="Times New Roman"/>
          <w:sz w:val="24"/>
          <w:szCs w:val="24"/>
        </w:rPr>
      </w:pPr>
    </w:p>
    <w:p w14:paraId="42CA4050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2096" w:right="2190"/>
        <w:rPr>
          <w:rFonts w:ascii="Times New Roman" w:hAnsi="Times New Roman" w:cs="Times New Roman"/>
          <w:sz w:val="24"/>
          <w:szCs w:val="24"/>
        </w:rPr>
      </w:pPr>
    </w:p>
    <w:p w14:paraId="6412267C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2096" w:right="2190"/>
        <w:rPr>
          <w:rFonts w:ascii="Times New Roman" w:hAnsi="Times New Roman" w:cs="Times New Roman"/>
          <w:sz w:val="24"/>
          <w:szCs w:val="24"/>
        </w:rPr>
      </w:pPr>
    </w:p>
    <w:p w14:paraId="275B52B1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2096" w:right="2190"/>
        <w:rPr>
          <w:rFonts w:ascii="Times New Roman" w:hAnsi="Times New Roman" w:cs="Times New Roman"/>
          <w:sz w:val="24"/>
          <w:szCs w:val="24"/>
        </w:rPr>
      </w:pPr>
    </w:p>
    <w:p w14:paraId="75801C80" w14:textId="77777777" w:rsidR="004A727C" w:rsidRDefault="00B14687">
      <w:pPr>
        <w:widowControl w:val="0"/>
        <w:autoSpaceDE w:val="0"/>
        <w:autoSpaceDN w:val="0"/>
        <w:adjustRightInd w:val="0"/>
        <w:spacing w:after="0" w:line="443" w:lineRule="exact"/>
        <w:ind w:left="2" w:right="23" w:firstLine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Серии: PICL, GN650, GN1410, GN 2100, GN 2200, GN 3100, GN 4100, </w:t>
      </w:r>
    </w:p>
    <w:p w14:paraId="4ED25049" w14:textId="77777777" w:rsidR="004A727C" w:rsidRPr="00B14687" w:rsidRDefault="00B14687">
      <w:pPr>
        <w:widowControl w:val="0"/>
        <w:autoSpaceDE w:val="0"/>
        <w:autoSpaceDN w:val="0"/>
        <w:adjustRightInd w:val="0"/>
        <w:spacing w:after="0" w:line="331" w:lineRule="exact"/>
        <w:ind w:left="2" w:right="88"/>
        <w:rPr>
          <w:rFonts w:ascii="Times New Roman" w:hAnsi="Times New Roman" w:cs="Times New Roman"/>
          <w:sz w:val="24"/>
          <w:szCs w:val="24"/>
          <w:lang w:val="en-US"/>
        </w:rPr>
      </w:pPr>
      <w:r w:rsidRPr="00B14687">
        <w:rPr>
          <w:rFonts w:ascii="Times New Roman" w:hAnsi="Times New Roman" w:cs="Times New Roman"/>
          <w:b/>
          <w:bCs/>
          <w:spacing w:val="-4"/>
          <w:sz w:val="32"/>
          <w:szCs w:val="32"/>
          <w:lang w:val="en-US"/>
        </w:rPr>
        <w:t xml:space="preserve">GK BF, BD, BC, KBC, PS, PSK, PSK PF, S, TG15, TG19, TG24, TG0.3, </w:t>
      </w:r>
    </w:p>
    <w:p w14:paraId="755EEF09" w14:textId="77777777" w:rsidR="004A727C" w:rsidRPr="00B14687" w:rsidRDefault="00B14687">
      <w:pPr>
        <w:widowControl w:val="0"/>
        <w:autoSpaceDE w:val="0"/>
        <w:autoSpaceDN w:val="0"/>
        <w:adjustRightInd w:val="0"/>
        <w:spacing w:after="0" w:line="368" w:lineRule="exact"/>
        <w:ind w:left="2" w:right="604" w:firstLine="573"/>
        <w:rPr>
          <w:rFonts w:ascii="Times New Roman" w:hAnsi="Times New Roman" w:cs="Times New Roman"/>
          <w:sz w:val="24"/>
          <w:szCs w:val="24"/>
          <w:lang w:val="en-US"/>
        </w:rPr>
      </w:pPr>
      <w:r w:rsidRPr="00B14687">
        <w:rPr>
          <w:rFonts w:ascii="Times New Roman" w:hAnsi="Times New Roman" w:cs="Times New Roman"/>
          <w:b/>
          <w:bCs/>
          <w:spacing w:val="-4"/>
          <w:sz w:val="32"/>
          <w:szCs w:val="32"/>
          <w:lang w:val="en-US"/>
        </w:rPr>
        <w:t xml:space="preserve">TG0.4, TUC, TPP, SE SL, SE PF, SPZ , SCL, HF 600, SC 315G, </w:t>
      </w:r>
    </w:p>
    <w:p w14:paraId="56052966" w14:textId="77777777" w:rsidR="004A727C" w:rsidRPr="00B14687" w:rsidRDefault="00B14687">
      <w:pPr>
        <w:widowControl w:val="0"/>
        <w:autoSpaceDE w:val="0"/>
        <w:autoSpaceDN w:val="0"/>
        <w:adjustRightInd w:val="0"/>
        <w:spacing w:after="0" w:line="368" w:lineRule="exact"/>
        <w:ind w:left="2" w:right="1679" w:firstLine="1768"/>
        <w:rPr>
          <w:rFonts w:ascii="Times New Roman" w:hAnsi="Times New Roman" w:cs="Times New Roman"/>
          <w:b/>
          <w:bCs/>
          <w:spacing w:val="-5"/>
          <w:sz w:val="32"/>
          <w:szCs w:val="32"/>
          <w:lang w:val="en-US"/>
        </w:rPr>
      </w:pPr>
      <w:r w:rsidRPr="00B14687">
        <w:rPr>
          <w:rFonts w:ascii="Times New Roman" w:hAnsi="Times New Roman" w:cs="Times New Roman"/>
          <w:b/>
          <w:bCs/>
          <w:spacing w:val="-5"/>
          <w:sz w:val="32"/>
          <w:szCs w:val="32"/>
          <w:lang w:val="en-US"/>
        </w:rPr>
        <w:t xml:space="preserve">VRX, BC, BD, TD, HF600, HR 400 SS, HR600 </w:t>
      </w:r>
    </w:p>
    <w:p w14:paraId="1F121515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7" w:lineRule="exact"/>
        <w:ind w:left="2" w:right="1679" w:firstLine="1768"/>
        <w:rPr>
          <w:rFonts w:ascii="Times New Roman" w:hAnsi="Times New Roman" w:cs="Times New Roman"/>
          <w:sz w:val="25"/>
          <w:szCs w:val="25"/>
          <w:lang w:val="en-US"/>
        </w:rPr>
      </w:pPr>
    </w:p>
    <w:p w14:paraId="13BF971B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38149D6F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09E86EC3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34EDF499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27CD6F8B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0F3CF8CC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312160A9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6885EFDC" w14:textId="77777777" w:rsidR="004A727C" w:rsidRPr="00B14687" w:rsidRDefault="004A727C">
      <w:pPr>
        <w:widowControl w:val="0"/>
        <w:autoSpaceDE w:val="0"/>
        <w:autoSpaceDN w:val="0"/>
        <w:adjustRightInd w:val="0"/>
        <w:spacing w:after="0" w:line="240" w:lineRule="exact"/>
        <w:ind w:left="2" w:right="1679" w:firstLine="1768"/>
        <w:rPr>
          <w:rFonts w:ascii="Times New Roman" w:hAnsi="Times New Roman" w:cs="Times New Roman"/>
          <w:sz w:val="24"/>
          <w:szCs w:val="24"/>
          <w:lang w:val="en-US"/>
        </w:rPr>
      </w:pPr>
    </w:p>
    <w:p w14:paraId="754FBB29" w14:textId="77777777" w:rsidR="004A727C" w:rsidRDefault="00B14687">
      <w:pPr>
        <w:widowControl w:val="0"/>
        <w:autoSpaceDE w:val="0"/>
        <w:autoSpaceDN w:val="0"/>
        <w:adjustRightInd w:val="0"/>
        <w:spacing w:after="0" w:line="443" w:lineRule="exact"/>
        <w:ind w:left="1795" w:right="1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7"/>
          <w:sz w:val="32"/>
          <w:szCs w:val="32"/>
        </w:rPr>
        <w:t xml:space="preserve">Изготовитель: "KORECO" (Южная Корея) </w:t>
      </w:r>
    </w:p>
    <w:p w14:paraId="46BB8E5D" w14:textId="77777777" w:rsidR="004A727C" w:rsidRDefault="004A727C">
      <w:pPr>
        <w:widowControl w:val="0"/>
        <w:autoSpaceDE w:val="0"/>
        <w:autoSpaceDN w:val="0"/>
        <w:adjustRightInd w:val="0"/>
        <w:spacing w:after="0" w:line="255" w:lineRule="exact"/>
        <w:ind w:left="1795" w:right="2014" w:firstLine="347"/>
        <w:rPr>
          <w:rFonts w:ascii="Times New Roman" w:hAnsi="Times New Roman" w:cs="Times New Roman"/>
          <w:sz w:val="25"/>
          <w:szCs w:val="25"/>
        </w:rPr>
      </w:pPr>
    </w:p>
    <w:p w14:paraId="245157E9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014" w:firstLine="347"/>
        <w:rPr>
          <w:rFonts w:ascii="Times New Roman" w:hAnsi="Times New Roman" w:cs="Times New Roman"/>
          <w:sz w:val="24"/>
          <w:szCs w:val="24"/>
        </w:rPr>
      </w:pPr>
    </w:p>
    <w:p w14:paraId="5FA63C1E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014" w:firstLine="347"/>
        <w:rPr>
          <w:rFonts w:ascii="Times New Roman" w:hAnsi="Times New Roman" w:cs="Times New Roman"/>
          <w:sz w:val="24"/>
          <w:szCs w:val="24"/>
        </w:rPr>
      </w:pPr>
    </w:p>
    <w:p w14:paraId="075D26C4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795" w:right="2171" w:firstLine="523"/>
        <w:rPr>
          <w:rFonts w:ascii="Times New Roman" w:hAnsi="Times New Roman" w:cs="Times New Roman"/>
          <w:b/>
          <w:bCs/>
          <w:spacing w:val="-9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Серийный номер:</w:t>
      </w:r>
      <w:r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__________________ </w:t>
      </w:r>
    </w:p>
    <w:p w14:paraId="1BA4D4D8" w14:textId="77777777" w:rsidR="004A727C" w:rsidRDefault="004A727C">
      <w:pPr>
        <w:widowControl w:val="0"/>
        <w:autoSpaceDE w:val="0"/>
        <w:autoSpaceDN w:val="0"/>
        <w:adjustRightInd w:val="0"/>
        <w:spacing w:after="0" w:line="127" w:lineRule="exact"/>
        <w:ind w:left="1795" w:right="2171" w:firstLine="523"/>
        <w:rPr>
          <w:rFonts w:ascii="Times New Roman" w:hAnsi="Times New Roman" w:cs="Times New Roman"/>
          <w:sz w:val="13"/>
          <w:szCs w:val="13"/>
        </w:rPr>
      </w:pPr>
    </w:p>
    <w:p w14:paraId="1D861952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3C8610C4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7E3E0EF5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2DD0D274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3F2672F3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4114A0B4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4F65FDB8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16C35E01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795" w:right="2171" w:firstLine="523"/>
        <w:rPr>
          <w:rFonts w:ascii="Times New Roman" w:hAnsi="Times New Roman" w:cs="Times New Roman"/>
          <w:sz w:val="24"/>
          <w:szCs w:val="24"/>
        </w:rPr>
      </w:pPr>
    </w:p>
    <w:p w14:paraId="5FF9FDE4" w14:textId="77777777" w:rsidR="004A727C" w:rsidRDefault="00B14687">
      <w:pPr>
        <w:widowControl w:val="0"/>
        <w:autoSpaceDE w:val="0"/>
        <w:autoSpaceDN w:val="0"/>
        <w:adjustRightInd w:val="0"/>
        <w:spacing w:after="0" w:line="249" w:lineRule="exact"/>
        <w:ind w:left="306" w:right="2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18"/>
          <w:szCs w:val="18"/>
        </w:rPr>
        <w:t xml:space="preserve">ХОТЯ ЭТОТ ДОКУМЕНТ ПОДГОТОВЛЕН С БОЛЬШОЙ ТЩАТЕЛЬНОСТЬЮ, СОТРУДНИКИ И ПРОДАВЦЫ </w:t>
      </w:r>
    </w:p>
    <w:p w14:paraId="148DF025" w14:textId="77777777" w:rsidR="004A727C" w:rsidRDefault="00B14687">
      <w:pPr>
        <w:widowControl w:val="0"/>
        <w:autoSpaceDE w:val="0"/>
        <w:autoSpaceDN w:val="0"/>
        <w:adjustRightInd w:val="0"/>
        <w:spacing w:after="0" w:line="207" w:lineRule="exact"/>
        <w:ind w:left="306" w:right="639" w:firstLine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18"/>
          <w:szCs w:val="18"/>
        </w:rPr>
        <w:t xml:space="preserve">КОМПАНИИ « ПРАКТИКА » НЕ МОГУТ ПРИНЯТЬ НА СЕБЯ КАКУЮ-ЛИБО ОТВЕТСТВЕННОСТЬ, </w:t>
      </w:r>
    </w:p>
    <w:p w14:paraId="24426687" w14:textId="77777777" w:rsidR="004A727C" w:rsidRDefault="00B14687">
      <w:pPr>
        <w:widowControl w:val="0"/>
        <w:autoSpaceDE w:val="0"/>
        <w:autoSpaceDN w:val="0"/>
        <w:adjustRightInd w:val="0"/>
        <w:spacing w:after="0" w:line="206" w:lineRule="exact"/>
        <w:ind w:left="703" w:right="776" w:firstLine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18"/>
          <w:szCs w:val="18"/>
        </w:rPr>
        <w:t xml:space="preserve">СВЯЗАННУЮ С ЕГО НЕПРАВИЛЬНЫМ ПОНИМАНИЕМ ИЛИ ИСПОЛЬЗОВАНИЕМ (В СЛУЧАЕ </w:t>
      </w:r>
    </w:p>
    <w:p w14:paraId="22640D88" w14:textId="77777777" w:rsidR="004A727C" w:rsidRDefault="00B14687">
      <w:pPr>
        <w:widowControl w:val="0"/>
        <w:autoSpaceDE w:val="0"/>
        <w:autoSpaceDN w:val="0"/>
        <w:adjustRightInd w:val="0"/>
        <w:spacing w:after="0" w:line="207" w:lineRule="exact"/>
        <w:ind w:left="388" w:right="654"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18"/>
          <w:szCs w:val="18"/>
        </w:rPr>
        <w:t xml:space="preserve">ВОЗНИКНОВЕНИЯ СОМНЕНИЙ В ТЕХ ИЛИ ИНЫХ ПОЛОЖЕНИЯХ НАСТОЯЩЕЙ ИНСТРУКЦИИ </w:t>
      </w:r>
    </w:p>
    <w:p w14:paraId="7367CEA1" w14:textId="77777777" w:rsidR="004A727C" w:rsidRDefault="00B14687">
      <w:pPr>
        <w:widowControl w:val="0"/>
        <w:autoSpaceDE w:val="0"/>
        <w:autoSpaceDN w:val="0"/>
        <w:adjustRightInd w:val="0"/>
        <w:spacing w:after="0" w:line="206" w:lineRule="exact"/>
        <w:ind w:left="388"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18"/>
          <w:szCs w:val="18"/>
        </w:rPr>
        <w:t xml:space="preserve">НЕОБХОДИМО ПРЕКРАТИТЬ ИСПОЛЬЗОВАНИЕ И ОБРАТИТЬСЯ ЗА РАЗЪЯСНЕНИЯМИ К ПРОДАВЦУ), </w:t>
      </w:r>
      <w:r>
        <w:rPr>
          <w:rFonts w:ascii="Times New Roman" w:hAnsi="Times New Roman" w:cs="Times New Roman"/>
          <w:b/>
          <w:bCs/>
          <w:spacing w:val="-9"/>
          <w:sz w:val="18"/>
          <w:szCs w:val="18"/>
        </w:rPr>
        <w:t xml:space="preserve">ДАННАЯ ИНСТРУКЦИЯ ЯВЛЯЕТСЯ ПЕРЕВОДОМ ОРИГИНАЛА ИНСТРУКЦИИ ПО ЭКСПЛУАТАЦИИ И </w:t>
      </w:r>
    </w:p>
    <w:p w14:paraId="706EE77A" w14:textId="77777777" w:rsidR="004A727C" w:rsidRDefault="00B14687">
      <w:pPr>
        <w:widowControl w:val="0"/>
        <w:autoSpaceDE w:val="0"/>
        <w:autoSpaceDN w:val="0"/>
        <w:adjustRightInd w:val="0"/>
        <w:spacing w:after="0" w:line="206" w:lineRule="exact"/>
        <w:ind w:left="306" w:right="679" w:firstLine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18"/>
          <w:szCs w:val="18"/>
        </w:rPr>
        <w:t xml:space="preserve">МОЖЕТ ИСПОЛЬЗОВАТЬСЯ ТОЛЬКО СОВМЕСТНО С ОРИГИНАЛОМ, Т.К. В ПЕРЕВОДЕ МОГУТ </w:t>
      </w:r>
    </w:p>
    <w:p w14:paraId="69B33039" w14:textId="77777777" w:rsidR="004A727C" w:rsidRDefault="00B14687">
      <w:pPr>
        <w:widowControl w:val="0"/>
        <w:autoSpaceDE w:val="0"/>
        <w:autoSpaceDN w:val="0"/>
        <w:adjustRightInd w:val="0"/>
        <w:spacing w:after="0" w:line="207" w:lineRule="exact"/>
        <w:ind w:left="306" w:right="960" w:firstLine="702"/>
        <w:rPr>
          <w:rFonts w:ascii="Times New Roman" w:hAnsi="Times New Roman" w:cs="Times New Roman"/>
          <w:b/>
          <w:bCs/>
          <w:spacing w:val="-9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9"/>
          <w:sz w:val="18"/>
          <w:szCs w:val="18"/>
        </w:rPr>
        <w:t xml:space="preserve">СОДЕРЖАТЬСЯ ССЫЛКИ НА СХЕМЫ И ДИАГРАММЫ, СОДЕРЖАЩИЕСЯ В ОРИГИНАЛЕ </w:t>
      </w:r>
    </w:p>
    <w:p w14:paraId="1A4DF31F" w14:textId="77777777" w:rsidR="004A727C" w:rsidRDefault="004A727C">
      <w:pPr>
        <w:widowControl w:val="0"/>
        <w:autoSpaceDE w:val="0"/>
        <w:autoSpaceDN w:val="0"/>
        <w:adjustRightInd w:val="0"/>
        <w:spacing w:after="0" w:line="207" w:lineRule="exact"/>
        <w:ind w:left="306" w:right="960" w:firstLine="702"/>
        <w:rPr>
          <w:rFonts w:ascii="Times New Roman" w:hAnsi="Times New Roman" w:cs="Times New Roman"/>
          <w:b/>
          <w:bCs/>
          <w:spacing w:val="-9"/>
          <w:sz w:val="18"/>
          <w:szCs w:val="18"/>
        </w:rPr>
        <w:sectPr w:rsidR="004A727C">
          <w:pgSz w:w="11906" w:h="16838"/>
          <w:pgMar w:top="4040" w:right="700" w:bottom="220" w:left="1220" w:header="720" w:footer="720" w:gutter="0"/>
          <w:cols w:space="720"/>
          <w:noEndnote/>
        </w:sectPr>
      </w:pPr>
    </w:p>
    <w:p w14:paraId="3B749BC4" w14:textId="58BCCB9F" w:rsidR="004A727C" w:rsidRDefault="00B14687">
      <w:pPr>
        <w:widowControl w:val="0"/>
        <w:autoSpaceDE w:val="0"/>
        <w:autoSpaceDN w:val="0"/>
        <w:adjustRightInd w:val="0"/>
        <w:spacing w:after="0" w:line="413" w:lineRule="exact"/>
        <w:ind w:left="12" w:right="7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4"/>
          <w:szCs w:val="24"/>
        </w:rPr>
        <w:lastRenderedPageBreak/>
        <w:t xml:space="preserve">УВАЖАЕМЫЕ КЛИЕНТЫ! </w:t>
      </w:r>
    </w:p>
    <w:p w14:paraId="03888E31" w14:textId="77777777" w:rsidR="004A727C" w:rsidRDefault="004A727C">
      <w:pPr>
        <w:widowControl w:val="0"/>
        <w:autoSpaceDE w:val="0"/>
        <w:autoSpaceDN w:val="0"/>
        <w:adjustRightInd w:val="0"/>
        <w:spacing w:after="0" w:line="221" w:lineRule="exact"/>
        <w:ind w:left="12" w:right="7250"/>
        <w:rPr>
          <w:rFonts w:ascii="Times New Roman" w:hAnsi="Times New Roman" w:cs="Times New Roman"/>
        </w:rPr>
      </w:pPr>
    </w:p>
    <w:p w14:paraId="28C39511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Вы приобрели высококачественное холодильное оборудование производства фирмы </w:t>
      </w:r>
    </w:p>
    <w:p w14:paraId="723A678B" w14:textId="77777777" w:rsidR="004A727C" w:rsidRDefault="00B14687">
      <w:pPr>
        <w:widowControl w:val="0"/>
        <w:autoSpaceDE w:val="0"/>
        <w:autoSpaceDN w:val="0"/>
        <w:adjustRightInd w:val="0"/>
        <w:spacing w:after="0" w:line="281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"KORECO" (Южная Корея)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сертифицированное на соответствие требований директив ISO 9001 </w:t>
      </w:r>
    </w:p>
    <w:p w14:paraId="45A32C71" w14:textId="77777777" w:rsidR="004A727C" w:rsidRDefault="00B14687">
      <w:pPr>
        <w:widowControl w:val="0"/>
        <w:autoSpaceDE w:val="0"/>
        <w:autoSpaceDN w:val="0"/>
        <w:adjustRightInd w:val="0"/>
        <w:spacing w:after="0" w:line="270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и нормативов безопасности Европейского сообщества (знак соответствия CE). Благодарим Вас за </w:t>
      </w:r>
    </w:p>
    <w:p w14:paraId="1FECC917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 выбор и надеемся, что приобретенное Вами оборудование удовлетворит Ваши запросы и ожидания. Приглашаем Вас внимательно ознакомиться с инструкцией по эксплуатации перед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включением и использованием Вашего оборудования. </w:t>
      </w:r>
    </w:p>
    <w:p w14:paraId="59EB2942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2D9AA1C5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489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1. Важные положения и предупреждения </w:t>
      </w:r>
    </w:p>
    <w:p w14:paraId="203CBF69" w14:textId="77777777" w:rsidR="004A727C" w:rsidRDefault="004A727C">
      <w:pPr>
        <w:widowControl w:val="0"/>
        <w:autoSpaceDE w:val="0"/>
        <w:autoSpaceDN w:val="0"/>
        <w:adjustRightInd w:val="0"/>
        <w:spacing w:after="0" w:line="221" w:lineRule="exact"/>
        <w:ind w:left="12" w:right="4898" w:firstLine="360"/>
        <w:rPr>
          <w:rFonts w:ascii="Times New Roman" w:hAnsi="Times New Roman" w:cs="Times New Roman"/>
        </w:rPr>
      </w:pPr>
    </w:p>
    <w:p w14:paraId="5587E580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Эта инструкция является составляющей частью Вашего оборудования, называемого далее аппарат, </w:t>
      </w:r>
    </w:p>
    <w:p w14:paraId="597C4ED8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должна храниться в нормальных условиях. Обязательно ознакомьте Вашего менеджера 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персонал, отвечающий за оборудование, с содержанием этой инструкции, при смене персонала не </w:t>
      </w:r>
      <w:r>
        <w:rPr>
          <w:rFonts w:ascii="Times New Roman" w:hAnsi="Times New Roman" w:cs="Times New Roman"/>
          <w:sz w:val="24"/>
          <w:szCs w:val="24"/>
        </w:rPr>
        <w:t xml:space="preserve">забывайте ознакамливать Ваших новых работников с требованиями, содержащимися в этой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инструкции (не забывайте выполнить эту просьбу также при передаче этого аппарата в другую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организацию или повторной установкой аппарата в другом подразделении Вашей организации). </w:t>
      </w:r>
    </w:p>
    <w:p w14:paraId="10E98B2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включения аппарата Вы обязаны выделить лицо, ответственное за аппарат, наш персонал произведет подробный инструктаж по правилам техники безопасности, корректной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эксплуатации аппарата. Пожалуйста, строго следуйте предписаниям нашего персонала, особенно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установке аппарата - это позволит Вам использовать в дальнейшем аппарат с наиболее высокой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производительностью, позволит избежать выходов аппаратов из строя. </w:t>
      </w:r>
    </w:p>
    <w:p w14:paraId="6A8C83CD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Перед установкой и использованием Вашего аппарата внимательно изучите все положения этой </w:t>
      </w:r>
      <w:r>
        <w:rPr>
          <w:rFonts w:ascii="Times New Roman" w:hAnsi="Times New Roman" w:cs="Times New Roman"/>
          <w:sz w:val="24"/>
          <w:szCs w:val="24"/>
        </w:rPr>
        <w:t xml:space="preserve">инструкции. Игнорирование или не выполнение установок и указаний, содержащихся в этой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инструкции, приводит к преждевременным поломкам аппарата, его неудовлетворительной работе,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аннулированию гарантийных обязательств. </w:t>
      </w:r>
    </w:p>
    <w:p w14:paraId="2BA93C7F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168292A1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Перед проведением процедур, связанных с переустановкой, обслуживанием, очисткой аппарата </w:t>
      </w:r>
    </w:p>
    <w:p w14:paraId="2A3FF0B3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3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обязательно отключите аппарат от основной электрической сети. </w:t>
      </w:r>
    </w:p>
    <w:p w14:paraId="7201BE11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3305"/>
        <w:rPr>
          <w:rFonts w:ascii="Times New Roman" w:hAnsi="Times New Roman" w:cs="Times New Roman"/>
          <w:sz w:val="23"/>
          <w:szCs w:val="23"/>
        </w:rPr>
      </w:pPr>
    </w:p>
    <w:p w14:paraId="47E59779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 случае если необходима переделка Вашей электрической сети, или Вы не уверены в параметрах </w:t>
      </w:r>
    </w:p>
    <w:p w14:paraId="4DF0DC31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Вашей электрической сети, Вы обязаны обратиться к квалифицированному электрику из сервисной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службы для проведения соответствующих работ или консультаций. </w:t>
      </w:r>
    </w:p>
    <w:p w14:paraId="2C3C1879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23"/>
        <w:rPr>
          <w:rFonts w:ascii="Times New Roman" w:hAnsi="Times New Roman" w:cs="Times New Roman"/>
          <w:sz w:val="23"/>
          <w:szCs w:val="23"/>
        </w:rPr>
      </w:pPr>
    </w:p>
    <w:p w14:paraId="1883972D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предназначено только для охлаждения и хранения продуктов, помещенных в </w:t>
      </w:r>
    </w:p>
    <w:p w14:paraId="0B4B5C30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7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соответствующую тару. </w:t>
      </w:r>
    </w:p>
    <w:p w14:paraId="651C51CF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7126"/>
        <w:rPr>
          <w:rFonts w:ascii="Times New Roman" w:hAnsi="Times New Roman" w:cs="Times New Roman"/>
          <w:sz w:val="23"/>
          <w:szCs w:val="23"/>
        </w:rPr>
      </w:pPr>
    </w:p>
    <w:p w14:paraId="0A7B7122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Аппарат предназначен для использования взрослыми людьми, не допускайте детей к аппарату, не </w:t>
      </w:r>
    </w:p>
    <w:p w14:paraId="3CAFCD4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5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позволяйте им играть с ним, разбирать его. </w:t>
      </w:r>
    </w:p>
    <w:p w14:paraId="3F63629B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5352"/>
        <w:rPr>
          <w:rFonts w:ascii="Times New Roman" w:hAnsi="Times New Roman" w:cs="Times New Roman"/>
          <w:sz w:val="23"/>
          <w:szCs w:val="23"/>
        </w:rPr>
      </w:pPr>
    </w:p>
    <w:p w14:paraId="62CA9C2A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Любая модификация аппарата или попытки модификации ведут к аннулированию гарантии и очень </w:t>
      </w:r>
    </w:p>
    <w:p w14:paraId="11D5D885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86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опасны. </w:t>
      </w:r>
    </w:p>
    <w:p w14:paraId="53E010F3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8606"/>
        <w:rPr>
          <w:rFonts w:ascii="Times New Roman" w:hAnsi="Times New Roman" w:cs="Times New Roman"/>
          <w:sz w:val="23"/>
          <w:szCs w:val="23"/>
        </w:rPr>
      </w:pPr>
    </w:p>
    <w:p w14:paraId="55F721AD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На Ваш аппарат распространяется действие стандартных гарантийных обязательств при условии </w:t>
      </w:r>
    </w:p>
    <w:p w14:paraId="04D3DD2B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его правильной установки, эксплуатации и обслуживании. Гарантийные обязательства имеют силу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только при условии установки аппарата специалистами нашей организации. </w:t>
      </w:r>
    </w:p>
    <w:p w14:paraId="4ED85CA3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5D66C4E3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принимаете решение самостоятельно подключить, обслужить или отремонтировать </w:t>
      </w:r>
    </w:p>
    <w:p w14:paraId="4A9C12F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аппарат, пожалуйста примите во внимание, что нам не известна степень компетентности Вашего </w:t>
      </w:r>
    </w:p>
    <w:p w14:paraId="6090EAD8" w14:textId="77777777" w:rsidR="004A727C" w:rsidRDefault="004A727C">
      <w:pPr>
        <w:widowControl w:val="0"/>
        <w:autoSpaceDE w:val="0"/>
        <w:autoSpaceDN w:val="0"/>
        <w:adjustRightInd w:val="0"/>
        <w:spacing w:after="0" w:line="273" w:lineRule="exact"/>
        <w:ind w:left="12" w:right="24"/>
        <w:rPr>
          <w:rFonts w:ascii="Times New Roman" w:hAnsi="Times New Roman" w:cs="Times New Roman"/>
          <w:sz w:val="27"/>
          <w:szCs w:val="27"/>
        </w:rPr>
      </w:pPr>
    </w:p>
    <w:p w14:paraId="328E3B22" w14:textId="77777777" w:rsidR="004A727C" w:rsidRDefault="00B14687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2</w:t>
      </w:r>
    </w:p>
    <w:p w14:paraId="157F58F4" w14:textId="77777777" w:rsidR="004A727C" w:rsidRDefault="004A727C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  <w:sectPr w:rsidR="004A727C">
          <w:pgSz w:w="11906" w:h="16838"/>
          <w:pgMar w:top="2000" w:right="540" w:bottom="140" w:left="980" w:header="720" w:footer="720" w:gutter="0"/>
          <w:cols w:space="720"/>
          <w:noEndnote/>
        </w:sectPr>
      </w:pPr>
    </w:p>
    <w:p w14:paraId="518434B3" w14:textId="13FEF956" w:rsidR="004A727C" w:rsidRDefault="00B14687">
      <w:pPr>
        <w:widowControl w:val="0"/>
        <w:autoSpaceDE w:val="0"/>
        <w:autoSpaceDN w:val="0"/>
        <w:adjustRightInd w:val="0"/>
        <w:spacing w:after="0" w:line="373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персонала, самостоятельное проведение работ опасно для жизни, и может привести к дальнейшим </w:t>
      </w:r>
    </w:p>
    <w:p w14:paraId="57E6895F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более серьезным неисправностям. Еще раз убедительно просим Вас пользоваться услугами нашего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квалифицированного персонала. </w:t>
      </w:r>
    </w:p>
    <w:p w14:paraId="4230F341" w14:textId="77777777" w:rsidR="004A727C" w:rsidRDefault="004A727C">
      <w:pPr>
        <w:widowControl w:val="0"/>
        <w:autoSpaceDE w:val="0"/>
        <w:autoSpaceDN w:val="0"/>
        <w:adjustRightInd w:val="0"/>
        <w:spacing w:after="0" w:line="181" w:lineRule="exact"/>
        <w:ind w:left="12" w:right="24"/>
        <w:rPr>
          <w:rFonts w:ascii="Times New Roman" w:hAnsi="Times New Roman" w:cs="Times New Roman"/>
          <w:sz w:val="18"/>
          <w:szCs w:val="18"/>
        </w:rPr>
      </w:pPr>
    </w:p>
    <w:p w14:paraId="6AF0D41C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принимаете решение о списании Вашего аппарата, во первых - отключите аппарат от </w:t>
      </w:r>
    </w:p>
    <w:p w14:paraId="34062BA9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6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силовой части электрической сети. </w:t>
      </w:r>
    </w:p>
    <w:p w14:paraId="6BC5C50A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6108"/>
        <w:rPr>
          <w:rFonts w:ascii="Times New Roman" w:hAnsi="Times New Roman" w:cs="Times New Roman"/>
          <w:sz w:val="23"/>
          <w:szCs w:val="23"/>
        </w:rPr>
      </w:pPr>
    </w:p>
    <w:p w14:paraId="1D24F7E3" w14:textId="77777777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87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Далее: </w:t>
      </w:r>
    </w:p>
    <w:p w14:paraId="2E467EA1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проконтролируйте, чтобы газ и масло из компрессора не попали в окружающую среду; </w:t>
      </w:r>
    </w:p>
    <w:p w14:paraId="6174C50C" w14:textId="77777777" w:rsidR="004A727C" w:rsidRDefault="004A727C">
      <w:pPr>
        <w:widowControl w:val="0"/>
        <w:autoSpaceDE w:val="0"/>
        <w:autoSpaceDN w:val="0"/>
        <w:adjustRightInd w:val="0"/>
        <w:spacing w:after="0" w:line="228" w:lineRule="exact"/>
        <w:ind w:left="12" w:right="1157"/>
        <w:rPr>
          <w:rFonts w:ascii="Times New Roman" w:hAnsi="Times New Roman" w:cs="Times New Roman"/>
          <w:sz w:val="23"/>
          <w:szCs w:val="23"/>
        </w:rPr>
      </w:pPr>
    </w:p>
    <w:p w14:paraId="57B8400A" w14:textId="6B78CA8A" w:rsidR="004A727C" w:rsidRDefault="00B14687">
      <w:pPr>
        <w:widowControl w:val="0"/>
        <w:autoSpaceDE w:val="0"/>
        <w:autoSpaceDN w:val="0"/>
        <w:adjustRightInd w:val="0"/>
        <w:spacing w:after="0" w:line="323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Ваш аппарат может содержать озоноразруюшающий хладоагент, поэтому перед списанием мы </w:t>
      </w:r>
    </w:p>
    <w:p w14:paraId="527DA1F0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рекомендуем обратиться Вам к юристу, возможно, Вам потребуется обратиться в организацию,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занимающуюся утилизацией подобных веществ. </w:t>
      </w:r>
    </w:p>
    <w:p w14:paraId="38BA5A04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601C1F85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7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2. Технические данные. </w:t>
      </w:r>
    </w:p>
    <w:p w14:paraId="31F229E1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6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2.1. Данные на пластине. </w:t>
      </w:r>
    </w:p>
    <w:p w14:paraId="323D5A2E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Напряжение и частота тока, на которую рассчитано Ваше оборудование, указана на таблице, </w:t>
      </w:r>
    </w:p>
    <w:p w14:paraId="76B96E73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прикрепленной с тыльной части аппарата. Проверьте соответствие этих данных параметрам Вашей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сети, при несоответствии параметров сети Вы должны обратиться для консультаций и переделок в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сервисную электрическую компанию. Наш специалист не будет производить подключение к сети 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случае несоответствия этих параметров. Значительные колебания напряжения и частоты тока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Вашей сети (более +\- 5% от требуемых параметров), ее внезапные отключения\включения могут </w:t>
      </w:r>
      <w:r>
        <w:rPr>
          <w:rFonts w:ascii="Times New Roman" w:hAnsi="Times New Roman" w:cs="Times New Roman"/>
          <w:sz w:val="24"/>
          <w:szCs w:val="24"/>
        </w:rPr>
        <w:t xml:space="preserve">привести к поломкам компрессора и средств автоматики (в этом случае гарантия на изделие аннулируется), в этом случае мы оставляем за собой право на проведение соответствующих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исследований и формулировку окончательных причин выхода из строя соответствующих систем. Претензии, связанные с последствиями внезапных отключений\включений, а также колебаниями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параметров электрической сети, не могут быть предъявлены Вами сервисной организации и не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являются предметом гарантии. </w:t>
      </w:r>
    </w:p>
    <w:p w14:paraId="42CF2684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20056FCB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6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2.2. Электрическая диаграмма. </w:t>
      </w:r>
    </w:p>
    <w:p w14:paraId="0B9E906C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Электрическая схема может быть приложена к инструкции по эксплуатации. </w:t>
      </w:r>
    </w:p>
    <w:p w14:paraId="5D173242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228"/>
        <w:rPr>
          <w:rFonts w:ascii="Times New Roman" w:hAnsi="Times New Roman" w:cs="Times New Roman"/>
          <w:sz w:val="23"/>
          <w:szCs w:val="23"/>
        </w:rPr>
      </w:pPr>
    </w:p>
    <w:p w14:paraId="5DF00290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5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2.3. Уровень шума при эксплуатации. </w:t>
      </w:r>
    </w:p>
    <w:p w14:paraId="5B9F406D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Ваш аппарат издает общепромышленный шум менее 70 dB (A). Данное измерение </w:t>
      </w:r>
    </w:p>
    <w:p w14:paraId="077787F1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проведено на стадии включенного компрессора 1 метра от фронтальной панели на высоте 1.6 метра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от уровня пола. </w:t>
      </w:r>
    </w:p>
    <w:p w14:paraId="0FA6E313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5"/>
        <w:rPr>
          <w:rFonts w:ascii="Times New Roman" w:hAnsi="Times New Roman" w:cs="Times New Roman"/>
          <w:sz w:val="23"/>
          <w:szCs w:val="23"/>
        </w:rPr>
      </w:pPr>
    </w:p>
    <w:p w14:paraId="1061FE10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58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3. Указания для транспортировки. </w:t>
      </w:r>
    </w:p>
    <w:p w14:paraId="1A5C5B18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48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Вес нетто и брутто аппарата указан на упаковке. </w:t>
      </w:r>
    </w:p>
    <w:p w14:paraId="641F72CC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Разрешается транспортировка аппарата только в вертикальном положении (смотрите маркировку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коробке), максимальный угол отклонения от вертикали не должен превышать 5 градусов.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Нарушение этого требования может привести к серьезным повреждениям компрессора и ведет к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аннулированию гарантии. Специальный деревянный поддон позволяет осуществлять погрузочные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операции с использованием вилковых автопогрузчиков. В обычных условиях допускается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транспортировка\перегрузка\подьем\опускание без этого поддона. </w:t>
      </w:r>
    </w:p>
    <w:p w14:paraId="2583D61A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2"/>
        <w:rPr>
          <w:rFonts w:ascii="Times New Roman" w:hAnsi="Times New Roman" w:cs="Times New Roman"/>
          <w:sz w:val="23"/>
          <w:szCs w:val="23"/>
        </w:rPr>
      </w:pPr>
    </w:p>
    <w:p w14:paraId="4DB95CB1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79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 Установка. </w:t>
      </w:r>
    </w:p>
    <w:p w14:paraId="5B25C372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Аппарат поставляется на деревянной палете и в картонной упаковке. </w:t>
      </w:r>
    </w:p>
    <w:p w14:paraId="52C7E1C0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6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Удалите картонную упаковку. </w:t>
      </w:r>
    </w:p>
    <w:p w14:paraId="592C6DD2" w14:textId="77777777" w:rsidR="004A727C" w:rsidRDefault="00B14687">
      <w:pPr>
        <w:widowControl w:val="0"/>
        <w:autoSpaceDE w:val="0"/>
        <w:autoSpaceDN w:val="0"/>
        <w:adjustRightInd w:val="0"/>
        <w:spacing w:after="0" w:line="274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удаления упаковки тщательно проверьте внешний вид аппарата, в случае обнаружения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механических повреждений. Не пытайтесь производить дальнейшее подключение, немедленно </w:t>
      </w:r>
    </w:p>
    <w:p w14:paraId="187E00C9" w14:textId="77777777" w:rsidR="004A727C" w:rsidRDefault="004A727C">
      <w:pPr>
        <w:widowControl w:val="0"/>
        <w:autoSpaceDE w:val="0"/>
        <w:autoSpaceDN w:val="0"/>
        <w:adjustRightInd w:val="0"/>
        <w:spacing w:after="0" w:line="241" w:lineRule="exact"/>
        <w:ind w:left="12" w:right="23"/>
        <w:rPr>
          <w:rFonts w:ascii="Times New Roman" w:hAnsi="Times New Roman" w:cs="Times New Roman"/>
          <w:sz w:val="24"/>
          <w:szCs w:val="24"/>
        </w:rPr>
      </w:pPr>
    </w:p>
    <w:p w14:paraId="34F0DD49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2" w:right="23"/>
        <w:rPr>
          <w:rFonts w:ascii="Times New Roman" w:hAnsi="Times New Roman" w:cs="Times New Roman"/>
          <w:sz w:val="24"/>
          <w:szCs w:val="24"/>
        </w:rPr>
      </w:pPr>
    </w:p>
    <w:p w14:paraId="17661130" w14:textId="77777777" w:rsidR="004A727C" w:rsidRDefault="00B14687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3</w:t>
      </w:r>
    </w:p>
    <w:p w14:paraId="41AE25D8" w14:textId="77777777" w:rsidR="004A727C" w:rsidRDefault="004A727C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  <w:sectPr w:rsidR="004A727C">
          <w:pgSz w:w="11906" w:h="16838"/>
          <w:pgMar w:top="1320" w:right="540" w:bottom="140" w:left="980" w:header="720" w:footer="720" w:gutter="0"/>
          <w:cols w:space="720"/>
          <w:noEndnote/>
        </w:sectPr>
      </w:pPr>
    </w:p>
    <w:p w14:paraId="50EEAD47" w14:textId="37B00C9E" w:rsidR="004A727C" w:rsidRDefault="00B14687">
      <w:pPr>
        <w:widowControl w:val="0"/>
        <w:autoSpaceDE w:val="0"/>
        <w:autoSpaceDN w:val="0"/>
        <w:adjustRightInd w:val="0"/>
        <w:spacing w:after="0" w:line="373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свяжитесь с торговой организацией для консультаций или обмена. В аппарате Вы найдете </w:t>
      </w:r>
    </w:p>
    <w:p w14:paraId="6F7A6684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77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нижеследующее: </w:t>
      </w:r>
    </w:p>
    <w:p w14:paraId="45BBBB1B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6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- инструкция по эксплуатации </w:t>
      </w:r>
    </w:p>
    <w:p w14:paraId="4E05DD0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декларация о соответствии требованиям директив безопасности Европейского сообщества. </w:t>
      </w:r>
    </w:p>
    <w:p w14:paraId="51FDA77E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Упаковочные материалы, такие как картон, пленка следует хранить в месте, не доступном для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детей. </w:t>
      </w:r>
    </w:p>
    <w:p w14:paraId="0B0F64F8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Убедитесь, что аппарат стабильно стоит на полу, если нет - осуществите регулировку длины ножек.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Установка должна быть произведена только квалифицированным персоналом нашей организации, в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случаях установки сторонними организациями или Вашим персоналом гарантийные обязательства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аннулируются. Факт установки подтверждается актом приемки-сдачи работ, который мы </w:t>
      </w:r>
      <w:r>
        <w:rPr>
          <w:rFonts w:ascii="Times New Roman" w:hAnsi="Times New Roman" w:cs="Times New Roman"/>
          <w:sz w:val="24"/>
          <w:szCs w:val="24"/>
        </w:rPr>
        <w:t xml:space="preserve">рекомендуем хранить вместе с этой инструкцией. Некорректная установка может привести к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повреждениям окружающих предметов, животных, людей. Ответственность за любые последствия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установки аппарата сторонними организациями несет Ваша организация. </w:t>
      </w:r>
    </w:p>
    <w:p w14:paraId="68A1298D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83"/>
        <w:rPr>
          <w:rFonts w:ascii="Times New Roman" w:hAnsi="Times New Roman" w:cs="Times New Roman"/>
          <w:sz w:val="23"/>
          <w:szCs w:val="23"/>
        </w:rPr>
      </w:pPr>
    </w:p>
    <w:p w14:paraId="09C3ED8D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5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4.1. Выбор места и условий установки. </w:t>
      </w:r>
    </w:p>
    <w:p w14:paraId="3C7D0035" w14:textId="77777777" w:rsidR="004A727C" w:rsidRDefault="00B14687">
      <w:pPr>
        <w:widowControl w:val="0"/>
        <w:autoSpaceDE w:val="0"/>
        <w:autoSpaceDN w:val="0"/>
        <w:adjustRightInd w:val="0"/>
        <w:spacing w:after="0" w:line="267" w:lineRule="exact"/>
        <w:ind w:left="12" w:right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Наилучшие результаты работы аппарата получаются при температуре окружающего воздуха +20 </w:t>
      </w:r>
    </w:p>
    <w:p w14:paraId="227DBDC2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7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градусов Цельсия. </w:t>
      </w:r>
    </w:p>
    <w:p w14:paraId="4CE58069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Вы должны обеспечить следующие параметры окружающей среды для нормальной работы Вашего </w:t>
      </w:r>
    </w:p>
    <w:p w14:paraId="1B7C1A2F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84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аппарата: </w:t>
      </w:r>
    </w:p>
    <w:p w14:paraId="03052EFB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3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температура окружающей среды от +10 до +30 градусов Цельсия. </w:t>
      </w:r>
    </w:p>
    <w:p w14:paraId="78E8059B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Запрещается устанавливать аппарат под прямыми солнечными лучами, вблизи от любых </w:t>
      </w:r>
      <w:r>
        <w:rPr>
          <w:rFonts w:ascii="Times New Roman" w:hAnsi="Times New Roman" w:cs="Times New Roman"/>
          <w:sz w:val="24"/>
          <w:szCs w:val="24"/>
        </w:rPr>
        <w:t xml:space="preserve">источников тепла - расстояние не менее 1 м (посудомоечные машины, плиты, конвектоматы,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радиаторы отопления и т.д.). </w:t>
      </w:r>
    </w:p>
    <w:p w14:paraId="782C14E0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По Вашему требованию аппарат будет установлен нашей организацией в любых условиях, однако,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в случае невыполнения условий, указанных в этом параграфе, гарантия считается аннулированной с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момента установки, что отражается в акте приемки-сдачи работ. Просим Вас принять во внимание, </w:t>
      </w:r>
      <w:r>
        <w:rPr>
          <w:rFonts w:ascii="Times New Roman" w:hAnsi="Times New Roman" w:cs="Times New Roman"/>
          <w:sz w:val="24"/>
          <w:szCs w:val="24"/>
        </w:rPr>
        <w:t xml:space="preserve">что в летние месяцы температура в подсобных помещениях (особенно в случае отсутствия их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эффективной вентиляции) превышает установленные нормы, что приводит к резкому снижению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производительности аппарата и срабатыванию тепловой защиты компрессора, в случае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невозможности снижения температуры в помещении рекомендуется отключить аппарат на это 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время. </w:t>
      </w:r>
    </w:p>
    <w:p w14:paraId="4E29D92C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367D5A4E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6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4.2. Очистка внутренних частей. </w:t>
      </w:r>
    </w:p>
    <w:p w14:paraId="01FE3CB4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Аппарат, приобретенный Вами, предварительно очищен на заводе. Тем не менее необходимо </w:t>
      </w:r>
    </w:p>
    <w:p w14:paraId="116B7B1E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удалить пленку, защищающую поверхности. После удаления транспортной пленки тщательно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промойте аппарат теплой водой. </w:t>
      </w:r>
    </w:p>
    <w:p w14:paraId="635EEA71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Для очистки используйте мягкие ткани или губку, смоченные в растворе обычных моющих средств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или растворе уксуса. </w:t>
      </w:r>
    </w:p>
    <w:p w14:paraId="4B54D8E7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очистки тщательно прополоскайте внутренние поверхности, подвергшиеся очистке до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включения аппарата в сеть. </w:t>
      </w:r>
    </w:p>
    <w:p w14:paraId="1111E652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рекомендуется использование абразивных материалов для очистки, т.к. это может стать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причиной повреждения аппарата. </w:t>
      </w:r>
    </w:p>
    <w:p w14:paraId="76BD8771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6001E7F8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5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4.3. Подсоединение к электрической сети. </w:t>
      </w:r>
    </w:p>
    <w:p w14:paraId="442D00EA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Электрическая безопасность Вашего аппарата неразрывно связана с квалифицированным </w:t>
      </w:r>
    </w:p>
    <w:p w14:paraId="0D88F976" w14:textId="77777777" w:rsidR="004A727C" w:rsidRDefault="00B14687">
      <w:pPr>
        <w:widowControl w:val="0"/>
        <w:autoSpaceDE w:val="0"/>
        <w:autoSpaceDN w:val="0"/>
        <w:adjustRightInd w:val="0"/>
        <w:spacing w:after="0" w:line="281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подключением аппарата к электрической сети и заземлению.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Обратите внимание, что для подключения аппарата в Вашей электрической сети должен быть предусмотрен контур </w:t>
      </w:r>
    </w:p>
    <w:p w14:paraId="5AD6DF49" w14:textId="77777777" w:rsidR="004A727C" w:rsidRDefault="00B14687">
      <w:pPr>
        <w:widowControl w:val="0"/>
        <w:autoSpaceDE w:val="0"/>
        <w:autoSpaceDN w:val="0"/>
        <w:adjustRightInd w:val="0"/>
        <w:spacing w:after="0" w:line="273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заземления, изолированный от нулевого провода.</w:t>
      </w:r>
      <w:r>
        <w:rPr>
          <w:rFonts w:ascii="Times New Roman" w:hAnsi="Times New Roman" w:cs="Times New Roman"/>
          <w:sz w:val="24"/>
          <w:szCs w:val="24"/>
        </w:rPr>
        <w:t xml:space="preserve"> При использовании соединенных вместе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контура заземления и нулевого провода гарантия аннулируется, вся ответственность за возможные </w:t>
      </w:r>
    </w:p>
    <w:p w14:paraId="0040CEF0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последствия такого подключения аппарата лежит на Вашей организации. Примите во внимание, что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наш персонал подключает аппарат к существующим электрическим сетям, поэтому перед вызовом </w:t>
      </w:r>
    </w:p>
    <w:p w14:paraId="514F7161" w14:textId="77777777" w:rsidR="004A727C" w:rsidRDefault="004A727C">
      <w:pPr>
        <w:widowControl w:val="0"/>
        <w:autoSpaceDE w:val="0"/>
        <w:autoSpaceDN w:val="0"/>
        <w:adjustRightInd w:val="0"/>
        <w:spacing w:after="0" w:line="194" w:lineRule="exact"/>
        <w:ind w:left="12" w:right="24"/>
        <w:rPr>
          <w:rFonts w:ascii="Times New Roman" w:hAnsi="Times New Roman" w:cs="Times New Roman"/>
          <w:sz w:val="19"/>
          <w:szCs w:val="19"/>
        </w:rPr>
      </w:pPr>
    </w:p>
    <w:p w14:paraId="6FBD65D0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2" w:right="24"/>
        <w:rPr>
          <w:rFonts w:ascii="Times New Roman" w:hAnsi="Times New Roman" w:cs="Times New Roman"/>
          <w:sz w:val="24"/>
          <w:szCs w:val="24"/>
        </w:rPr>
      </w:pPr>
    </w:p>
    <w:p w14:paraId="4FF7C10A" w14:textId="77777777" w:rsidR="004A727C" w:rsidRDefault="00B14687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4</w:t>
      </w:r>
    </w:p>
    <w:p w14:paraId="6EB58CCC" w14:textId="77777777" w:rsidR="004A727C" w:rsidRDefault="004A727C">
      <w:pPr>
        <w:widowControl w:val="0"/>
        <w:autoSpaceDE w:val="0"/>
        <w:autoSpaceDN w:val="0"/>
        <w:adjustRightInd w:val="0"/>
        <w:spacing w:after="0" w:line="200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  <w:sectPr w:rsidR="004A727C">
          <w:pgSz w:w="11906" w:h="16838"/>
          <w:pgMar w:top="1320" w:right="540" w:bottom="140" w:left="980" w:header="720" w:footer="720" w:gutter="0"/>
          <w:cols w:space="720"/>
          <w:noEndnote/>
        </w:sectPr>
      </w:pPr>
    </w:p>
    <w:p w14:paraId="45E76B17" w14:textId="77E0E1F6" w:rsidR="004A727C" w:rsidRDefault="00B14687">
      <w:pPr>
        <w:widowControl w:val="0"/>
        <w:autoSpaceDE w:val="0"/>
        <w:autoSpaceDN w:val="0"/>
        <w:adjustRightInd w:val="0"/>
        <w:spacing w:after="0" w:line="37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проверьте соответствие параметров Вашей электрической сети этому требованию (пользуйтесь </w:t>
      </w:r>
    </w:p>
    <w:p w14:paraId="5A042A4B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услугами только квалифицированных электриков из Вашей электрической сервисной компании). </w:t>
      </w:r>
    </w:p>
    <w:p w14:paraId="6CD77063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монтаже розетки (в комплект поставки не входит), рекомендуется использовать розетки с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соответствующим сечением подводящего провода, основная сеть должна подключаться к розетке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через автоматический выключатель (в комплект поставки не входит), обеспечивающий защиту сети </w:t>
      </w:r>
      <w:r>
        <w:rPr>
          <w:rFonts w:ascii="Times New Roman" w:hAnsi="Times New Roman" w:cs="Times New Roman"/>
          <w:sz w:val="24"/>
          <w:szCs w:val="24"/>
        </w:rPr>
        <w:t xml:space="preserve">от короткого замыкания (параметры автоматического выключателя должны соответствовать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параметрам, указанным на таблице аппарата). Автоматический выключатель и розетку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рекомендуется размещать на высоте 900 мм от уровня пола в хорошо освещенном месте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непосредственно у аппарата, где обеспечен легкий доступ к ним. </w:t>
      </w:r>
    </w:p>
    <w:p w14:paraId="1FFF6A72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 случае подключения аппарата к электрической сети без розетки и вилки, схема подключения </w:t>
      </w:r>
      <w:r>
        <w:rPr>
          <w:rFonts w:ascii="Times New Roman" w:hAnsi="Times New Roman" w:cs="Times New Roman"/>
          <w:sz w:val="24"/>
          <w:szCs w:val="24"/>
        </w:rPr>
        <w:t xml:space="preserve">должна содержать прямой выключатель (в комплект поставки не входит), обеспечивающий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видимый разрыв в электрической цепи (зазор между разорванными контактами должен быть не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менее 3 мм) и автоматический выключатель. </w:t>
      </w:r>
    </w:p>
    <w:p w14:paraId="24A36138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установкой розетки или проведением сетевого провода, убедитесь, что длина провода,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выходящего из аппарата, достаточна для этого, убедитесь, что провод не скручен, не имеет узлов,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видимых механических повреждений. </w:t>
      </w:r>
    </w:p>
    <w:p w14:paraId="2AD577F6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4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Внимательно прочтите следующие предупреждения: </w:t>
      </w:r>
    </w:p>
    <w:p w14:paraId="5A67F14E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При использовании аппарата, необходимо запомнить нижеследующие фундаментальные правила: </w:t>
      </w:r>
    </w:p>
    <w:p w14:paraId="60A12E7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не прикасайтесь к аппарату руками, если они и\или ноги влажные\мокрые; </w:t>
      </w:r>
    </w:p>
    <w:p w14:paraId="2280E2CD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4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не используйте аппарат, если Вы без обуви (босиком); </w:t>
      </w:r>
    </w:p>
    <w:p w14:paraId="45899C34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запрещается устанавливать аппарат в душевой или ванной комнате; </w:t>
      </w:r>
    </w:p>
    <w:p w14:paraId="4B3A468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при отключении аппарата из сети не тяните за шнур, аккуратно, не прилагая излишних усилий </w:t>
      </w:r>
    </w:p>
    <w:p w14:paraId="15B0F932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68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вытяните вилку из розетки; </w:t>
      </w:r>
    </w:p>
    <w:p w14:paraId="4154BD91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не позволяйте пользоваться аппаратом детям, недееспособным лицам, лицам, находящимся в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состоянии алкогольного и наркотического опьянения. </w:t>
      </w:r>
    </w:p>
    <w:p w14:paraId="6AF94BAD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Перед проведением любых операций по очистке и обслуживанию, убедитесь в том, что аппарат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отключен от основной сети. </w:t>
      </w:r>
    </w:p>
    <w:p w14:paraId="78D90A2E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Отключение производится в следующей последовательности: - отключите автоматический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выключатель; - вытяните вилку из розетки или отключите выключатель, обеспечивающий видимый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разрыв в цепи. В случае если в процессе работы Вы заметили какие либо функциональные неполадки или неправильную работу аппарата, немедленно произведите отключение от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сети в последовательности, описанной выше. Пожалуйста, не предпринимайте попыток самостоятельно отремонтировать аппарат. Пожалуйста, немедленно звоните в нашу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сервисную службу. </w:t>
      </w:r>
    </w:p>
    <w:p w14:paraId="39687AED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 случае повреждения электрического кабеля обратитесь к сервисной организации для его замены. </w:t>
      </w:r>
    </w:p>
    <w:p w14:paraId="7840A572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157"/>
        <w:rPr>
          <w:rFonts w:ascii="Times New Roman" w:hAnsi="Times New Roman" w:cs="Times New Roman"/>
          <w:sz w:val="23"/>
          <w:szCs w:val="23"/>
        </w:rPr>
      </w:pPr>
    </w:p>
    <w:p w14:paraId="6317EDF7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4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4.4. Технические характеристики оборудования. </w:t>
      </w:r>
    </w:p>
    <w:p w14:paraId="2810F7C5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Внимание: данное холодильное оборудование предназначено только для хранения предварительно </w:t>
      </w:r>
    </w:p>
    <w:p w14:paraId="2DFE0EA5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охлажденной и замороженной продукции и не предназначено для охлаждения и замораживания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продуктов питания. </w:t>
      </w:r>
    </w:p>
    <w:p w14:paraId="06848DC3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4"/>
        <w:rPr>
          <w:rFonts w:ascii="Times New Roman" w:hAnsi="Times New Roman" w:cs="Times New Roman"/>
          <w:sz w:val="23"/>
          <w:szCs w:val="23"/>
        </w:rPr>
      </w:pPr>
    </w:p>
    <w:p w14:paraId="263F1FB3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7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4.5. Включение. </w:t>
      </w:r>
    </w:p>
    <w:p w14:paraId="5EAFCFCC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панель аппарата состоит из: основного включателя и цифрового контроллера, на </w:t>
      </w:r>
    </w:p>
    <w:p w14:paraId="19C3A0AD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1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дисплее которого отражается текущая температура внутреннего объема машины. </w:t>
      </w:r>
    </w:p>
    <w:p w14:paraId="00F7BEFB" w14:textId="77777777" w:rsidR="004A727C" w:rsidRDefault="00B14687">
      <w:pPr>
        <w:widowControl w:val="0"/>
        <w:autoSpaceDE w:val="0"/>
        <w:autoSpaceDN w:val="0"/>
        <w:adjustRightInd w:val="0"/>
        <w:spacing w:after="0" w:line="28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Внимание: цифровой контроллер предварительно настроен на заводе. Во избежание поломки </w:t>
      </w:r>
    </w:p>
    <w:p w14:paraId="3B664427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1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аппарата запрещается самостоятельная настройка цифрового контроллера. </w:t>
      </w:r>
    </w:p>
    <w:p w14:paraId="5D516302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После того, как Ваш аппарат правильно подсоединен к электрической сети, Вы можете включить </w:t>
      </w:r>
    </w:p>
    <w:p w14:paraId="16503D0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89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его. </w:t>
      </w:r>
    </w:p>
    <w:p w14:paraId="1F425F08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Воткните вилку в розетку, включите основной выключатель, таким образом Ваш аппарат готов к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работе. </w:t>
      </w:r>
    </w:p>
    <w:p w14:paraId="50448ACD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Перед загрузкой продуктов дождитесь снижения температуры во внутреннем объеме аппарата. Ее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значение отражается на дисплее. </w:t>
      </w:r>
    </w:p>
    <w:p w14:paraId="708DAC97" w14:textId="77777777" w:rsidR="004A727C" w:rsidRDefault="00B14687">
      <w:pPr>
        <w:widowControl w:val="0"/>
        <w:autoSpaceDE w:val="0"/>
        <w:autoSpaceDN w:val="0"/>
        <w:adjustRightInd w:val="0"/>
        <w:spacing w:after="0" w:line="358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5</w:t>
      </w:r>
    </w:p>
    <w:p w14:paraId="0623200F" w14:textId="77777777" w:rsidR="004A727C" w:rsidRDefault="004A727C">
      <w:pPr>
        <w:widowControl w:val="0"/>
        <w:autoSpaceDE w:val="0"/>
        <w:autoSpaceDN w:val="0"/>
        <w:adjustRightInd w:val="0"/>
        <w:spacing w:after="0" w:line="358" w:lineRule="exact"/>
        <w:ind w:left="12" w:right="4634" w:firstLine="5124"/>
        <w:rPr>
          <w:rFonts w:ascii="Times New Roman" w:hAnsi="Times New Roman" w:cs="Times New Roman"/>
          <w:spacing w:val="-2"/>
          <w:sz w:val="20"/>
          <w:szCs w:val="20"/>
        </w:rPr>
        <w:sectPr w:rsidR="004A727C">
          <w:pgSz w:w="11906" w:h="16838"/>
          <w:pgMar w:top="1320" w:right="540" w:bottom="140" w:left="980" w:header="720" w:footer="720" w:gutter="0"/>
          <w:cols w:space="720"/>
          <w:noEndnote/>
        </w:sectPr>
      </w:pPr>
    </w:p>
    <w:p w14:paraId="0C919507" w14:textId="09498F09" w:rsidR="004A727C" w:rsidRDefault="00B14687">
      <w:pPr>
        <w:widowControl w:val="0"/>
        <w:autoSpaceDE w:val="0"/>
        <w:autoSpaceDN w:val="0"/>
        <w:adjustRightInd w:val="0"/>
        <w:spacing w:after="0" w:line="389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Внимание: настройка охлаждаемого стола на заданную температуру изначально произведена на </w:t>
      </w:r>
    </w:p>
    <w:p w14:paraId="480EDC26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заводе-изготовителе. При включении основного включателя машина автоматически выйдет на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заданный режим. Дождитесь установки заданной температуры. </w:t>
      </w:r>
    </w:p>
    <w:p w14:paraId="7D2076E4" w14:textId="77777777" w:rsidR="004A727C" w:rsidRDefault="00B14687">
      <w:pPr>
        <w:widowControl w:val="0"/>
        <w:autoSpaceDE w:val="0"/>
        <w:autoSpaceDN w:val="0"/>
        <w:adjustRightInd w:val="0"/>
        <w:spacing w:after="0" w:line="283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Внимание: запрещается самостоятельно регулировать и устанавливать заданную </w:t>
      </w:r>
    </w:p>
    <w:p w14:paraId="617E07E8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температуру. Настройка электронного контроллера должна производиться только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специалистами сервисной службы фирмы-продавца. Любая попытка самостоятельной регулировки электронного блока может привести к поломке холодильной техники и не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покрывается гарантийными обязательствами фирмы-продавца. </w:t>
      </w:r>
    </w:p>
    <w:p w14:paraId="3B022B85" w14:textId="77777777" w:rsidR="004A727C" w:rsidRDefault="004A727C">
      <w:pPr>
        <w:widowControl w:val="0"/>
        <w:autoSpaceDE w:val="0"/>
        <w:autoSpaceDN w:val="0"/>
        <w:adjustRightInd w:val="0"/>
        <w:spacing w:after="0" w:line="219" w:lineRule="exact"/>
        <w:ind w:left="12" w:right="23"/>
        <w:rPr>
          <w:rFonts w:ascii="Times New Roman" w:hAnsi="Times New Roman" w:cs="Times New Roman"/>
        </w:rPr>
      </w:pPr>
    </w:p>
    <w:p w14:paraId="5D4C57CB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40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4.6. Размораживание. Система датчиков, автоматики. </w:t>
      </w:r>
    </w:p>
    <w:p w14:paraId="54D0F5B7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Ваш аппарат снабжен внутренним датчиком, контролирующим температуру воздуха в рабочем </w:t>
      </w:r>
    </w:p>
    <w:p w14:paraId="6F6F47B1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объеме. Температура может регулироваться посредством изменения параметров механического термостата, расположенного в машинном отделении, посредством поворота лимба по часовой и </w:t>
      </w:r>
      <w:r>
        <w:rPr>
          <w:rFonts w:ascii="Times New Roman" w:hAnsi="Times New Roman" w:cs="Times New Roman"/>
          <w:sz w:val="24"/>
          <w:szCs w:val="24"/>
        </w:rPr>
        <w:t xml:space="preserve">против часовой стрелки. Примите во внимание, что шкала, указанная на лимбе (от -20 до +20 Градусов Цельсия), не является абсолютной. Разрешается регулировка температуры только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диапазоне рабочих температур, указанных выше. Самостоятельная регулировка температуры не рекомендуется, вызывайте нашего специалиста. Ваш аппарат снабжен системой автоматической отттайки, регулируемой путем включения\выключения переключателей на лимбе механичекого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таймера оттайки. Запрещается принудительно вращать лимб автооттайки. </w:t>
      </w:r>
    </w:p>
    <w:p w14:paraId="1B1E45D1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самостоятельную регулировку автоотайки не рекомендуется, вызывайте нашего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специалиста. </w:t>
      </w:r>
    </w:p>
    <w:p w14:paraId="736927C8" w14:textId="77777777" w:rsidR="004A727C" w:rsidRDefault="004A727C">
      <w:pPr>
        <w:widowControl w:val="0"/>
        <w:autoSpaceDE w:val="0"/>
        <w:autoSpaceDN w:val="0"/>
        <w:adjustRightInd w:val="0"/>
        <w:spacing w:after="0" w:line="227" w:lineRule="exact"/>
        <w:ind w:left="12" w:right="23"/>
        <w:rPr>
          <w:rFonts w:ascii="Times New Roman" w:hAnsi="Times New Roman" w:cs="Times New Roman"/>
          <w:sz w:val="23"/>
          <w:szCs w:val="23"/>
        </w:rPr>
      </w:pPr>
    </w:p>
    <w:p w14:paraId="24282117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8" w:right="7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4.7. Обслуживание. </w:t>
      </w:r>
    </w:p>
    <w:p w14:paraId="328A2588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Модели с воздушным охлаждением конденсатора.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8CE9264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Для моделей с воздушным охлаждением конденсатора очень важно не реже 1 раза каждые 2 месяца </w:t>
      </w:r>
      <w:r>
        <w:rPr>
          <w:rFonts w:ascii="Times New Roman" w:hAnsi="Times New Roman" w:cs="Times New Roman"/>
          <w:sz w:val="24"/>
          <w:szCs w:val="24"/>
        </w:rPr>
        <w:t xml:space="preserve">производить очистку конденсатора, для этого Вы должны самостоятельно вызывать нашего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специалиста в любое удобное для Вас время. </w:t>
      </w:r>
    </w:p>
    <w:p w14:paraId="27D30B2E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В случае, если Вы не вызываете нашего специалиста для очистки конденсатора, это может привести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 серьезным повреждениям компрессора, в этом случае гарантия считается аннулированной. </w:t>
      </w:r>
    </w:p>
    <w:p w14:paraId="66609922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Аппарат необходимо устанавливать таким, образом, чтобы зазор между аппаратом и стеной состоял </w:t>
      </w:r>
      <w:r>
        <w:rPr>
          <w:rFonts w:ascii="Times New Roman" w:hAnsi="Times New Roman" w:cs="Times New Roman"/>
          <w:sz w:val="24"/>
          <w:szCs w:val="24"/>
        </w:rPr>
        <w:t xml:space="preserve">не менее 10 см, запрещается блокировка зазора между аппаратом и стеной сверху и с боков. </w:t>
      </w:r>
    </w:p>
    <w:p w14:paraId="22DF9AC0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13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Невыполнение требований по установке, содержащихся здесь ведет к аннулированию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гарантии. </w:t>
      </w:r>
    </w:p>
    <w:p w14:paraId="774072B7" w14:textId="77777777" w:rsidR="004A727C" w:rsidRDefault="00B14687">
      <w:pPr>
        <w:widowControl w:val="0"/>
        <w:autoSpaceDE w:val="0"/>
        <w:autoSpaceDN w:val="0"/>
        <w:adjustRightInd w:val="0"/>
        <w:spacing w:after="0" w:line="283" w:lineRule="exact"/>
        <w:ind w:left="1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При мойке внутреннего объема не допускается попадание моющих средств на трубки </w:t>
      </w:r>
    </w:p>
    <w:p w14:paraId="7E7DD4CE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холодильной системы и испаритель. Попадание моющих средств на эти компоненты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приводит к необратимым повреждениям и разгерметизации холодильной системы. </w:t>
      </w:r>
    </w:p>
    <w:p w14:paraId="3C59ECA1" w14:textId="77777777" w:rsidR="004A727C" w:rsidRDefault="004A727C">
      <w:pPr>
        <w:widowControl w:val="0"/>
        <w:autoSpaceDE w:val="0"/>
        <w:autoSpaceDN w:val="0"/>
        <w:adjustRightInd w:val="0"/>
        <w:spacing w:after="0" w:line="219" w:lineRule="exact"/>
        <w:ind w:left="12" w:right="24"/>
        <w:rPr>
          <w:rFonts w:ascii="Times New Roman" w:hAnsi="Times New Roman" w:cs="Times New Roman"/>
        </w:rPr>
      </w:pPr>
    </w:p>
    <w:p w14:paraId="60D7B7D3" w14:textId="77777777" w:rsidR="004A727C" w:rsidRDefault="00B14687">
      <w:pPr>
        <w:widowControl w:val="0"/>
        <w:autoSpaceDE w:val="0"/>
        <w:autoSpaceDN w:val="0"/>
        <w:adjustRightInd w:val="0"/>
        <w:spacing w:after="0" w:line="332" w:lineRule="exact"/>
        <w:ind w:left="12" w:right="4191" w:firstLin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5. Основные причины возможных неисправностей </w:t>
      </w:r>
    </w:p>
    <w:p w14:paraId="4EB4039A" w14:textId="77777777" w:rsidR="004A727C" w:rsidRDefault="00B14687">
      <w:pPr>
        <w:widowControl w:val="0"/>
        <w:autoSpaceDE w:val="0"/>
        <w:autoSpaceDN w:val="0"/>
        <w:adjustRightInd w:val="0"/>
        <w:spacing w:after="0" w:line="268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Ваш аппарат не производит охлаждение, перед звонком в сервисную службу </w:t>
      </w:r>
    </w:p>
    <w:p w14:paraId="6AFAFEA3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6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проверьте внимательно, что: </w:t>
      </w:r>
    </w:p>
    <w:p w14:paraId="3A07AF4C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аппарат подключен к электрической сети (выключатель 1 находится в положении включено, </w:t>
      </w:r>
    </w:p>
    <w:p w14:paraId="53DCC8A8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6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зеленый индикатор включен); </w:t>
      </w:r>
    </w:p>
    <w:p w14:paraId="580AAAE6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если при работе аппарата слышен необычно высокий звук или вибрация, проверьте, не находится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ли аппарат в контакте с листом металла или элементами мебели, что может вызывать </w:t>
      </w:r>
    </w:p>
    <w:p w14:paraId="2C4B198A" w14:textId="77777777" w:rsidR="004A727C" w:rsidRDefault="00B14687">
      <w:pPr>
        <w:widowControl w:val="0"/>
        <w:autoSpaceDE w:val="0"/>
        <w:autoSpaceDN w:val="0"/>
        <w:adjustRightInd w:val="0"/>
        <w:spacing w:after="0" w:line="275" w:lineRule="exact"/>
        <w:ind w:left="12" w:right="6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нежелательные вибрации; </w:t>
      </w:r>
    </w:p>
    <w:p w14:paraId="581F90C2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5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проверьте, закрыты ли двери аппарата; </w:t>
      </w:r>
    </w:p>
    <w:p w14:paraId="4E014335" w14:textId="77777777" w:rsidR="004A727C" w:rsidRDefault="00B14687">
      <w:pPr>
        <w:widowControl w:val="0"/>
        <w:autoSpaceDE w:val="0"/>
        <w:autoSpaceDN w:val="0"/>
        <w:adjustRightInd w:val="0"/>
        <w:spacing w:after="0" w:line="276" w:lineRule="exact"/>
        <w:ind w:left="12" w:right="24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Если после этого Вам не удается устранить причину неисправности, просим немедленно отключить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аппарат. </w:t>
      </w:r>
    </w:p>
    <w:p w14:paraId="217C3534" w14:textId="77777777" w:rsidR="004A727C" w:rsidRDefault="004A727C">
      <w:pPr>
        <w:widowControl w:val="0"/>
        <w:autoSpaceDE w:val="0"/>
        <w:autoSpaceDN w:val="0"/>
        <w:adjustRightInd w:val="0"/>
        <w:spacing w:after="0" w:line="266" w:lineRule="exact"/>
        <w:ind w:left="12" w:right="24"/>
        <w:rPr>
          <w:rFonts w:ascii="Times New Roman" w:hAnsi="Times New Roman" w:cs="Times New Roman"/>
          <w:sz w:val="27"/>
          <w:szCs w:val="27"/>
        </w:rPr>
      </w:pPr>
    </w:p>
    <w:p w14:paraId="3511C36A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2" w:right="24"/>
        <w:rPr>
          <w:rFonts w:ascii="Times New Roman" w:hAnsi="Times New Roman" w:cs="Times New Roman"/>
          <w:sz w:val="24"/>
          <w:szCs w:val="24"/>
        </w:rPr>
      </w:pPr>
    </w:p>
    <w:p w14:paraId="058283D7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2" w:right="24"/>
        <w:rPr>
          <w:rFonts w:ascii="Times New Roman" w:hAnsi="Times New Roman" w:cs="Times New Roman"/>
          <w:sz w:val="24"/>
          <w:szCs w:val="24"/>
        </w:rPr>
      </w:pPr>
    </w:p>
    <w:p w14:paraId="7B0889C5" w14:textId="77777777" w:rsidR="004A727C" w:rsidRDefault="004A727C">
      <w:pPr>
        <w:widowControl w:val="0"/>
        <w:autoSpaceDE w:val="0"/>
        <w:autoSpaceDN w:val="0"/>
        <w:adjustRightInd w:val="0"/>
        <w:spacing w:after="0" w:line="240" w:lineRule="exact"/>
        <w:ind w:left="12" w:right="24"/>
        <w:rPr>
          <w:rFonts w:ascii="Times New Roman" w:hAnsi="Times New Roman" w:cs="Times New Roman"/>
          <w:sz w:val="24"/>
          <w:szCs w:val="24"/>
        </w:rPr>
      </w:pPr>
    </w:p>
    <w:p w14:paraId="119A5363" w14:textId="77777777" w:rsidR="004A727C" w:rsidRDefault="00B14687">
      <w:pPr>
        <w:widowControl w:val="0"/>
        <w:autoSpaceDE w:val="0"/>
        <w:autoSpaceDN w:val="0"/>
        <w:adjustRightInd w:val="0"/>
        <w:spacing w:after="0" w:line="200" w:lineRule="exact"/>
        <w:ind w:left="5136" w:right="4634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6</w:t>
      </w:r>
    </w:p>
    <w:sectPr w:rsidR="004A727C">
      <w:pgSz w:w="11906" w:h="16838"/>
      <w:pgMar w:top="1580" w:right="540" w:bottom="14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87"/>
    <w:rsid w:val="00165277"/>
    <w:rsid w:val="004A727C"/>
    <w:rsid w:val="00B1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196FE"/>
  <w14:defaultImageDpi w14:val="0"/>
  <w15:docId w15:val="{A39EEC5F-1DB0-4C36-A429-21ABA1E2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3</cp:revision>
  <dcterms:created xsi:type="dcterms:W3CDTF">2022-08-05T13:55:00Z</dcterms:created>
  <dcterms:modified xsi:type="dcterms:W3CDTF">2022-08-07T15:52:00Z</dcterms:modified>
</cp:coreProperties>
</file>